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DA1" w:rsidRPr="0097201B" w:rsidRDefault="001F1DA1" w:rsidP="001F1DA1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97201B">
        <w:rPr>
          <w:rFonts w:ascii="Arial" w:hAnsi="Arial" w:cs="Arial"/>
          <w:bCs/>
          <w:sz w:val="24"/>
          <w:szCs w:val="24"/>
        </w:rPr>
        <w:t>СОВЕТ НАРОДНЫХ ДЕПУТАТОВ</w:t>
      </w:r>
    </w:p>
    <w:p w:rsidR="001F1DA1" w:rsidRPr="0097201B" w:rsidRDefault="00A359A7" w:rsidP="001F1DA1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97201B">
        <w:rPr>
          <w:rFonts w:ascii="Arial" w:hAnsi="Arial" w:cs="Arial"/>
          <w:bCs/>
          <w:sz w:val="24"/>
          <w:szCs w:val="24"/>
        </w:rPr>
        <w:t>МАСТЮГИНСКОГО</w:t>
      </w:r>
      <w:r w:rsidR="001F1DA1" w:rsidRPr="0097201B">
        <w:rPr>
          <w:rFonts w:ascii="Arial" w:hAnsi="Arial" w:cs="Arial"/>
          <w:bCs/>
          <w:sz w:val="24"/>
          <w:szCs w:val="24"/>
        </w:rPr>
        <w:t xml:space="preserve"> СЕЛЬСКОГО ПОСЕЛЕНИЯ</w:t>
      </w:r>
    </w:p>
    <w:p w:rsidR="001F1DA1" w:rsidRPr="0097201B" w:rsidRDefault="001F1DA1" w:rsidP="001F1DA1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97201B">
        <w:rPr>
          <w:rFonts w:ascii="Arial" w:hAnsi="Arial" w:cs="Arial"/>
          <w:bCs/>
          <w:sz w:val="24"/>
          <w:szCs w:val="24"/>
        </w:rPr>
        <w:t>ОСТРОГОЖСКОГО МУНИЦИПАЛЬНОГО РАЙОНА</w:t>
      </w:r>
    </w:p>
    <w:p w:rsidR="001F1DA1" w:rsidRPr="0097201B" w:rsidRDefault="001F1DA1" w:rsidP="001F1DA1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97201B">
        <w:rPr>
          <w:rFonts w:ascii="Arial" w:hAnsi="Arial" w:cs="Arial"/>
          <w:bCs/>
          <w:sz w:val="24"/>
          <w:szCs w:val="24"/>
        </w:rPr>
        <w:t>ВОРОНЕЖСКОЙ ОБЛАСТИ</w:t>
      </w:r>
    </w:p>
    <w:p w:rsidR="001F1DA1" w:rsidRPr="0097201B" w:rsidRDefault="001F1DA1" w:rsidP="001F1DA1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1F1DA1" w:rsidRPr="0097201B" w:rsidRDefault="001F1DA1" w:rsidP="001F1DA1">
      <w:pPr>
        <w:pStyle w:val="a4"/>
        <w:jc w:val="center"/>
        <w:rPr>
          <w:rFonts w:ascii="Arial" w:hAnsi="Arial" w:cs="Arial"/>
          <w:bCs/>
          <w:sz w:val="24"/>
          <w:szCs w:val="24"/>
        </w:rPr>
      </w:pPr>
    </w:p>
    <w:p w:rsidR="001F1DA1" w:rsidRPr="0097201B" w:rsidRDefault="001F1DA1" w:rsidP="001F1DA1">
      <w:pPr>
        <w:pStyle w:val="a4"/>
        <w:jc w:val="center"/>
        <w:rPr>
          <w:rFonts w:ascii="Arial" w:hAnsi="Arial" w:cs="Arial"/>
          <w:bCs/>
          <w:sz w:val="24"/>
          <w:szCs w:val="24"/>
        </w:rPr>
      </w:pPr>
      <w:r w:rsidRPr="0097201B">
        <w:rPr>
          <w:rFonts w:ascii="Arial" w:hAnsi="Arial" w:cs="Arial"/>
          <w:bCs/>
          <w:sz w:val="24"/>
          <w:szCs w:val="24"/>
        </w:rPr>
        <w:t>Р Е Ш Е Н И Е</w:t>
      </w:r>
    </w:p>
    <w:p w:rsidR="001F1DA1" w:rsidRPr="0097201B" w:rsidRDefault="001F1DA1" w:rsidP="001F1DA1">
      <w:pPr>
        <w:pStyle w:val="a4"/>
        <w:jc w:val="center"/>
        <w:rPr>
          <w:rFonts w:ascii="Arial" w:hAnsi="Arial" w:cs="Arial"/>
          <w:sz w:val="24"/>
          <w:szCs w:val="24"/>
          <w:u w:val="single"/>
        </w:rPr>
      </w:pPr>
    </w:p>
    <w:p w:rsidR="001F1DA1" w:rsidRPr="0097201B" w:rsidRDefault="001F1DA1" w:rsidP="001F1DA1">
      <w:pPr>
        <w:pStyle w:val="a4"/>
        <w:jc w:val="center"/>
        <w:rPr>
          <w:rFonts w:ascii="Arial" w:hAnsi="Arial" w:cs="Arial"/>
          <w:sz w:val="24"/>
          <w:szCs w:val="24"/>
          <w:u w:val="single"/>
        </w:rPr>
      </w:pPr>
    </w:p>
    <w:p w:rsidR="001F1DA1" w:rsidRPr="0097201B" w:rsidRDefault="001F1DA1" w:rsidP="001F1DA1">
      <w:pPr>
        <w:pStyle w:val="a4"/>
        <w:rPr>
          <w:rFonts w:ascii="Arial" w:hAnsi="Arial" w:cs="Arial"/>
          <w:sz w:val="24"/>
          <w:szCs w:val="24"/>
          <w:u w:val="single"/>
        </w:rPr>
      </w:pPr>
      <w:r w:rsidRPr="0097201B">
        <w:rPr>
          <w:rFonts w:ascii="Arial" w:hAnsi="Arial" w:cs="Arial"/>
          <w:sz w:val="24"/>
          <w:szCs w:val="24"/>
          <w:u w:val="single"/>
        </w:rPr>
        <w:t xml:space="preserve">от </w:t>
      </w:r>
      <w:r w:rsidR="009D0528" w:rsidRPr="0097201B">
        <w:rPr>
          <w:rFonts w:ascii="Arial" w:hAnsi="Arial" w:cs="Arial"/>
          <w:sz w:val="24"/>
          <w:szCs w:val="24"/>
          <w:u w:val="single"/>
        </w:rPr>
        <w:t>2</w:t>
      </w:r>
      <w:r w:rsidR="00A359A7" w:rsidRPr="0097201B">
        <w:rPr>
          <w:rFonts w:ascii="Arial" w:hAnsi="Arial" w:cs="Arial"/>
          <w:sz w:val="24"/>
          <w:szCs w:val="24"/>
          <w:u w:val="single"/>
        </w:rPr>
        <w:t>5</w:t>
      </w:r>
      <w:r w:rsidR="009D0528" w:rsidRPr="0097201B">
        <w:rPr>
          <w:rFonts w:ascii="Arial" w:hAnsi="Arial" w:cs="Arial"/>
          <w:sz w:val="24"/>
          <w:szCs w:val="24"/>
          <w:u w:val="single"/>
        </w:rPr>
        <w:t>.02.2025 г.  № 2</w:t>
      </w:r>
      <w:r w:rsidR="00A359A7" w:rsidRPr="0097201B">
        <w:rPr>
          <w:rFonts w:ascii="Arial" w:hAnsi="Arial" w:cs="Arial"/>
          <w:sz w:val="24"/>
          <w:szCs w:val="24"/>
          <w:u w:val="single"/>
        </w:rPr>
        <w:t>08</w:t>
      </w:r>
    </w:p>
    <w:p w:rsidR="001F1DA1" w:rsidRPr="0097201B" w:rsidRDefault="001F1DA1" w:rsidP="001F1DA1">
      <w:pPr>
        <w:pStyle w:val="a4"/>
        <w:rPr>
          <w:rFonts w:ascii="Arial" w:hAnsi="Arial" w:cs="Arial"/>
          <w:sz w:val="24"/>
          <w:szCs w:val="24"/>
        </w:rPr>
      </w:pPr>
      <w:r w:rsidRPr="0097201B">
        <w:rPr>
          <w:rFonts w:ascii="Arial" w:hAnsi="Arial" w:cs="Arial"/>
          <w:sz w:val="24"/>
          <w:szCs w:val="24"/>
        </w:rPr>
        <w:t>с.</w:t>
      </w:r>
      <w:r w:rsidR="0097201B" w:rsidRPr="0097201B">
        <w:rPr>
          <w:rFonts w:ascii="Arial" w:hAnsi="Arial" w:cs="Arial"/>
          <w:sz w:val="24"/>
          <w:szCs w:val="24"/>
        </w:rPr>
        <w:t xml:space="preserve"> </w:t>
      </w:r>
      <w:r w:rsidR="00A359A7" w:rsidRPr="0097201B">
        <w:rPr>
          <w:rFonts w:ascii="Arial" w:hAnsi="Arial" w:cs="Arial"/>
          <w:sz w:val="24"/>
          <w:szCs w:val="24"/>
        </w:rPr>
        <w:t>Мастюгино</w:t>
      </w:r>
    </w:p>
    <w:p w:rsidR="009D0528" w:rsidRPr="0097201B" w:rsidRDefault="009D0528" w:rsidP="009D0528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AC2912" w:rsidRPr="0097201B" w:rsidRDefault="00AC2912" w:rsidP="00AC2912">
      <w:pPr>
        <w:pStyle w:val="a4"/>
        <w:rPr>
          <w:rFonts w:ascii="Arial" w:hAnsi="Arial" w:cs="Arial"/>
          <w:sz w:val="24"/>
          <w:szCs w:val="24"/>
        </w:rPr>
      </w:pPr>
      <w:r w:rsidRPr="0097201B">
        <w:rPr>
          <w:rFonts w:ascii="Arial" w:eastAsia="Times New Roman" w:hAnsi="Arial" w:cs="Arial"/>
          <w:sz w:val="24"/>
          <w:szCs w:val="24"/>
        </w:rPr>
        <w:t>О передаче администрации Острогожского муниципального района полномочий, касающихся организации и осуществления муниципального жилищного контроля</w:t>
      </w:r>
    </w:p>
    <w:p w:rsidR="00AC2912" w:rsidRPr="0097201B" w:rsidRDefault="00AC2912" w:rsidP="001F1DA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1F1DA1" w:rsidRPr="0097201B" w:rsidRDefault="001F1DA1" w:rsidP="001F1DA1">
      <w:pPr>
        <w:pStyle w:val="a4"/>
        <w:rPr>
          <w:rFonts w:ascii="Arial" w:eastAsia="Times New Roman" w:hAnsi="Arial" w:cs="Arial"/>
          <w:sz w:val="24"/>
          <w:szCs w:val="24"/>
        </w:rPr>
      </w:pPr>
      <w:r w:rsidRPr="0097201B">
        <w:rPr>
          <w:rFonts w:ascii="Arial" w:eastAsia="Times New Roman" w:hAnsi="Arial" w:cs="Arial"/>
          <w:sz w:val="24"/>
          <w:szCs w:val="24"/>
        </w:rPr>
        <w:tab/>
        <w:t xml:space="preserve">В соответствии с Жилищным кодексом Российской Федерации, частью 4 статьи 15 Федерального </w:t>
      </w:r>
      <w:r w:rsidR="009D0528" w:rsidRPr="0097201B">
        <w:rPr>
          <w:rFonts w:ascii="Arial" w:eastAsia="Times New Roman" w:hAnsi="Arial" w:cs="Arial"/>
          <w:sz w:val="24"/>
          <w:szCs w:val="24"/>
        </w:rPr>
        <w:t>закона от 06.10.2003г. № 131-ФЗ</w:t>
      </w:r>
      <w:r w:rsidRPr="0097201B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Совет народных </w:t>
      </w:r>
      <w:r w:rsidRPr="0097201B">
        <w:rPr>
          <w:rFonts w:ascii="Arial" w:hAnsi="Arial" w:cs="Arial"/>
          <w:sz w:val="24"/>
          <w:szCs w:val="24"/>
        </w:rPr>
        <w:t xml:space="preserve">депутатов </w:t>
      </w:r>
      <w:r w:rsidR="00A359A7" w:rsidRPr="0097201B">
        <w:rPr>
          <w:rFonts w:ascii="Arial" w:hAnsi="Arial" w:cs="Arial"/>
          <w:sz w:val="24"/>
          <w:szCs w:val="24"/>
        </w:rPr>
        <w:t>Мастюгинского</w:t>
      </w:r>
      <w:r w:rsidRPr="0097201B">
        <w:rPr>
          <w:rFonts w:ascii="Arial" w:hAnsi="Arial" w:cs="Arial"/>
          <w:sz w:val="24"/>
          <w:szCs w:val="24"/>
        </w:rPr>
        <w:t xml:space="preserve"> сельского </w:t>
      </w:r>
      <w:r w:rsidRPr="0097201B">
        <w:rPr>
          <w:rFonts w:ascii="Arial" w:eastAsia="Times New Roman" w:hAnsi="Arial" w:cs="Arial"/>
          <w:sz w:val="24"/>
          <w:szCs w:val="24"/>
        </w:rPr>
        <w:t>поселения Острогожского муниципального района Воронежской области</w:t>
      </w:r>
    </w:p>
    <w:p w:rsidR="001F1DA1" w:rsidRPr="0097201B" w:rsidRDefault="001F1DA1" w:rsidP="001F1DA1">
      <w:pPr>
        <w:pStyle w:val="a4"/>
        <w:rPr>
          <w:rFonts w:ascii="Arial" w:eastAsia="Times New Roman" w:hAnsi="Arial" w:cs="Arial"/>
          <w:b/>
          <w:sz w:val="24"/>
          <w:szCs w:val="24"/>
        </w:rPr>
      </w:pPr>
    </w:p>
    <w:p w:rsidR="001F1DA1" w:rsidRPr="0097201B" w:rsidRDefault="001F1DA1" w:rsidP="001F1DA1">
      <w:pPr>
        <w:pStyle w:val="a4"/>
        <w:jc w:val="center"/>
        <w:rPr>
          <w:rFonts w:ascii="Arial" w:eastAsia="Times New Roman" w:hAnsi="Arial" w:cs="Arial"/>
          <w:sz w:val="24"/>
          <w:szCs w:val="24"/>
        </w:rPr>
      </w:pPr>
      <w:bookmarkStart w:id="0" w:name="_GoBack"/>
      <w:r w:rsidRPr="0097201B">
        <w:rPr>
          <w:rFonts w:ascii="Arial" w:eastAsia="Times New Roman" w:hAnsi="Arial" w:cs="Arial"/>
          <w:sz w:val="24"/>
          <w:szCs w:val="24"/>
        </w:rPr>
        <w:t>РЕШИЛ:</w:t>
      </w:r>
    </w:p>
    <w:bookmarkEnd w:id="0"/>
    <w:p w:rsidR="001F1DA1" w:rsidRPr="0097201B" w:rsidRDefault="001F1DA1" w:rsidP="001F1DA1">
      <w:pPr>
        <w:pStyle w:val="a4"/>
        <w:rPr>
          <w:rFonts w:ascii="Arial" w:eastAsia="Times New Roman" w:hAnsi="Arial" w:cs="Arial"/>
          <w:sz w:val="24"/>
          <w:szCs w:val="24"/>
        </w:rPr>
      </w:pPr>
    </w:p>
    <w:p w:rsidR="00AC2912" w:rsidRPr="0097201B" w:rsidRDefault="009D0528" w:rsidP="00AC2912">
      <w:pPr>
        <w:pStyle w:val="a4"/>
        <w:ind w:firstLine="709"/>
        <w:rPr>
          <w:rFonts w:ascii="Arial" w:eastAsia="Times New Roman" w:hAnsi="Arial" w:cs="Arial"/>
          <w:sz w:val="24"/>
          <w:szCs w:val="24"/>
        </w:rPr>
      </w:pPr>
      <w:r w:rsidRPr="0097201B">
        <w:rPr>
          <w:rFonts w:ascii="Arial" w:eastAsia="Times New Roman" w:hAnsi="Arial" w:cs="Arial"/>
          <w:sz w:val="24"/>
          <w:szCs w:val="24"/>
        </w:rPr>
        <w:t xml:space="preserve">1. </w:t>
      </w:r>
      <w:r w:rsidR="00AC2912" w:rsidRPr="0097201B">
        <w:rPr>
          <w:rFonts w:ascii="Arial" w:eastAsia="Times New Roman" w:hAnsi="Arial" w:cs="Arial"/>
          <w:sz w:val="24"/>
          <w:szCs w:val="24"/>
        </w:rPr>
        <w:t xml:space="preserve"> Передать полномочия от администрации</w:t>
      </w:r>
      <w:r w:rsidR="00AC2912" w:rsidRPr="0097201B">
        <w:rPr>
          <w:rFonts w:ascii="Arial" w:hAnsi="Arial" w:cs="Arial"/>
          <w:sz w:val="24"/>
          <w:szCs w:val="24"/>
        </w:rPr>
        <w:t xml:space="preserve"> </w:t>
      </w:r>
      <w:r w:rsidR="00AC2912" w:rsidRPr="0097201B">
        <w:rPr>
          <w:rFonts w:ascii="Arial" w:hAnsi="Arial" w:cs="Arial"/>
          <w:sz w:val="24"/>
          <w:szCs w:val="24"/>
        </w:rPr>
        <w:t>Мастюги</w:t>
      </w:r>
      <w:r w:rsidR="00AC2912" w:rsidRPr="0097201B">
        <w:rPr>
          <w:rFonts w:ascii="Arial" w:hAnsi="Arial" w:cs="Arial"/>
          <w:sz w:val="24"/>
          <w:szCs w:val="24"/>
        </w:rPr>
        <w:t xml:space="preserve">нского сельского </w:t>
      </w:r>
      <w:r w:rsidR="00AC2912" w:rsidRPr="0097201B">
        <w:rPr>
          <w:rFonts w:ascii="Arial" w:eastAsia="Times New Roman" w:hAnsi="Arial" w:cs="Arial"/>
          <w:sz w:val="24"/>
          <w:szCs w:val="24"/>
        </w:rPr>
        <w:t>поселения, касающиеся организации и осуществления муниципального жилищного контроля администрации Острогожского муниципального района.</w:t>
      </w:r>
    </w:p>
    <w:p w:rsidR="001F1DA1" w:rsidRPr="0097201B" w:rsidRDefault="009D0528" w:rsidP="0097201B">
      <w:pPr>
        <w:pStyle w:val="a4"/>
        <w:ind w:firstLine="708"/>
        <w:rPr>
          <w:rFonts w:ascii="Arial" w:eastAsia="Times New Roman" w:hAnsi="Arial" w:cs="Arial"/>
          <w:sz w:val="24"/>
          <w:szCs w:val="24"/>
        </w:rPr>
      </w:pPr>
      <w:r w:rsidRPr="0097201B">
        <w:rPr>
          <w:rFonts w:ascii="Arial" w:eastAsia="Times New Roman" w:hAnsi="Arial" w:cs="Arial"/>
          <w:sz w:val="24"/>
          <w:szCs w:val="24"/>
        </w:rPr>
        <w:t xml:space="preserve">2. </w:t>
      </w:r>
      <w:r w:rsidR="001F1DA1" w:rsidRPr="0097201B">
        <w:rPr>
          <w:rFonts w:ascii="Arial" w:eastAsia="Times New Roman" w:hAnsi="Arial" w:cs="Arial"/>
          <w:sz w:val="24"/>
          <w:szCs w:val="24"/>
        </w:rPr>
        <w:t>Провести р</w:t>
      </w:r>
      <w:r w:rsidRPr="0097201B">
        <w:rPr>
          <w:rFonts w:ascii="Arial" w:eastAsia="Times New Roman" w:hAnsi="Arial" w:cs="Arial"/>
          <w:sz w:val="24"/>
          <w:szCs w:val="24"/>
        </w:rPr>
        <w:t xml:space="preserve">аботу по заключению </w:t>
      </w:r>
      <w:r w:rsidR="0097201B" w:rsidRPr="0097201B">
        <w:rPr>
          <w:rFonts w:ascii="Arial" w:eastAsia="Times New Roman" w:hAnsi="Arial" w:cs="Arial"/>
          <w:sz w:val="24"/>
          <w:szCs w:val="24"/>
        </w:rPr>
        <w:t>соглашений о</w:t>
      </w:r>
      <w:r w:rsidR="0097201B" w:rsidRPr="0097201B">
        <w:rPr>
          <w:rFonts w:ascii="Arial" w:eastAsia="Times New Roman" w:hAnsi="Arial" w:cs="Arial"/>
          <w:sz w:val="24"/>
          <w:szCs w:val="24"/>
        </w:rPr>
        <w:t xml:space="preserve"> передаче администрации </w:t>
      </w:r>
      <w:r w:rsidR="001F1DA1" w:rsidRPr="0097201B">
        <w:rPr>
          <w:rFonts w:ascii="Arial" w:eastAsia="Times New Roman" w:hAnsi="Arial" w:cs="Arial"/>
          <w:sz w:val="24"/>
          <w:szCs w:val="24"/>
        </w:rPr>
        <w:t>Острогожского муниципального района полномочий, касающихся организации и осуществления муниципального жилищного контроля.</w:t>
      </w:r>
    </w:p>
    <w:p w:rsidR="001F1DA1" w:rsidRPr="0097201B" w:rsidRDefault="009D0528" w:rsidP="0097201B">
      <w:pPr>
        <w:pStyle w:val="a4"/>
        <w:ind w:firstLine="708"/>
        <w:rPr>
          <w:rFonts w:ascii="Arial" w:eastAsia="Times New Roman" w:hAnsi="Arial" w:cs="Arial"/>
          <w:sz w:val="24"/>
          <w:szCs w:val="24"/>
        </w:rPr>
      </w:pPr>
      <w:r w:rsidRPr="0097201B">
        <w:rPr>
          <w:rFonts w:ascii="Arial" w:eastAsia="Times New Roman" w:hAnsi="Arial" w:cs="Arial"/>
          <w:sz w:val="24"/>
          <w:szCs w:val="24"/>
        </w:rPr>
        <w:t xml:space="preserve">3. </w:t>
      </w:r>
      <w:r w:rsidR="0097201B" w:rsidRPr="0097201B">
        <w:rPr>
          <w:rFonts w:ascii="Arial" w:eastAsia="Times New Roman" w:hAnsi="Arial" w:cs="Arial"/>
          <w:sz w:val="24"/>
          <w:szCs w:val="24"/>
        </w:rPr>
        <w:t>Решение Совета народных депутатов Мастюгинского сельского поселения от 03.06.2013г. № 78 «О передаче органам местного самоуправления Острогожского муниципального района части полномочий, касающихся организации и осуществления муниципального жилищного контроля» признать утратившим силу.</w:t>
      </w:r>
    </w:p>
    <w:p w:rsidR="0097201B" w:rsidRPr="0097201B" w:rsidRDefault="00202018" w:rsidP="0097201B">
      <w:pPr>
        <w:pStyle w:val="a4"/>
        <w:ind w:firstLine="708"/>
        <w:rPr>
          <w:rFonts w:ascii="Arial" w:eastAsia="Times New Roman" w:hAnsi="Arial" w:cs="Arial"/>
          <w:sz w:val="24"/>
          <w:szCs w:val="24"/>
        </w:rPr>
      </w:pPr>
      <w:r w:rsidRPr="0097201B">
        <w:rPr>
          <w:rFonts w:ascii="Arial" w:eastAsia="Times New Roman" w:hAnsi="Arial" w:cs="Arial"/>
          <w:sz w:val="24"/>
          <w:szCs w:val="24"/>
        </w:rPr>
        <w:t>4.</w:t>
      </w:r>
      <w:r w:rsidR="00AC2912" w:rsidRPr="0097201B">
        <w:rPr>
          <w:rFonts w:ascii="Arial" w:eastAsia="Times New Roman" w:hAnsi="Arial" w:cs="Arial"/>
          <w:sz w:val="24"/>
          <w:szCs w:val="24"/>
        </w:rPr>
        <w:t xml:space="preserve"> </w:t>
      </w:r>
      <w:r w:rsidR="0097201B" w:rsidRPr="0097201B">
        <w:rPr>
          <w:rFonts w:ascii="Arial" w:eastAsia="Times New Roman" w:hAnsi="Arial" w:cs="Arial"/>
          <w:sz w:val="24"/>
          <w:szCs w:val="24"/>
        </w:rPr>
        <w:t>Настоящее решение вступает в силу с момента его официального обнародования.</w:t>
      </w:r>
    </w:p>
    <w:p w:rsidR="001F1DA1" w:rsidRPr="0097201B" w:rsidRDefault="00202018" w:rsidP="009720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97201B">
        <w:rPr>
          <w:rFonts w:ascii="Arial" w:eastAsia="Times New Roman" w:hAnsi="Arial" w:cs="Arial"/>
          <w:sz w:val="24"/>
          <w:szCs w:val="24"/>
          <w:lang w:eastAsia="en-US"/>
        </w:rPr>
        <w:t>5. Контроль за исполнением решения оставляю за собой.</w:t>
      </w:r>
    </w:p>
    <w:p w:rsidR="0097201B" w:rsidRPr="0097201B" w:rsidRDefault="0097201B" w:rsidP="0097201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1F1DA1" w:rsidRPr="0097201B" w:rsidRDefault="001F1DA1" w:rsidP="001F1DA1">
      <w:pPr>
        <w:pStyle w:val="a4"/>
        <w:rPr>
          <w:rFonts w:ascii="Arial" w:eastAsia="Times New Roman" w:hAnsi="Arial" w:cs="Arial"/>
          <w:sz w:val="24"/>
          <w:szCs w:val="24"/>
        </w:rPr>
      </w:pPr>
      <w:r w:rsidRPr="0097201B">
        <w:rPr>
          <w:rFonts w:ascii="Arial" w:eastAsia="Times New Roman" w:hAnsi="Arial" w:cs="Arial"/>
          <w:sz w:val="24"/>
          <w:szCs w:val="24"/>
        </w:rPr>
        <w:t>Гла</w:t>
      </w:r>
      <w:r w:rsidRPr="0097201B">
        <w:rPr>
          <w:rFonts w:ascii="Arial" w:hAnsi="Arial" w:cs="Arial"/>
          <w:sz w:val="24"/>
          <w:szCs w:val="24"/>
        </w:rPr>
        <w:t xml:space="preserve">ва </w:t>
      </w:r>
      <w:r w:rsidR="00A359A7" w:rsidRPr="0097201B">
        <w:rPr>
          <w:rFonts w:ascii="Arial" w:hAnsi="Arial" w:cs="Arial"/>
          <w:sz w:val="24"/>
          <w:szCs w:val="24"/>
        </w:rPr>
        <w:t>Мастюгинского</w:t>
      </w:r>
      <w:r w:rsidRPr="0097201B">
        <w:rPr>
          <w:rFonts w:ascii="Arial" w:hAnsi="Arial" w:cs="Arial"/>
          <w:sz w:val="24"/>
          <w:szCs w:val="24"/>
        </w:rPr>
        <w:t xml:space="preserve"> сельского поселения                                      </w:t>
      </w:r>
      <w:r w:rsidR="00A359A7" w:rsidRPr="0097201B">
        <w:rPr>
          <w:rFonts w:ascii="Arial" w:hAnsi="Arial" w:cs="Arial"/>
          <w:sz w:val="24"/>
          <w:szCs w:val="24"/>
        </w:rPr>
        <w:t>В.С. Грызлов</w:t>
      </w:r>
      <w:r w:rsidRPr="0097201B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</w:t>
      </w:r>
      <w:r w:rsidRPr="0097201B">
        <w:rPr>
          <w:rFonts w:ascii="Arial" w:hAnsi="Arial" w:cs="Arial"/>
          <w:sz w:val="24"/>
          <w:szCs w:val="24"/>
        </w:rPr>
        <w:t xml:space="preserve">                          </w:t>
      </w:r>
    </w:p>
    <w:p w:rsidR="00A359A7" w:rsidRPr="004C70F4" w:rsidRDefault="009D0528" w:rsidP="00A359A7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</w:rPr>
      </w:pPr>
      <w:r w:rsidRPr="0097201B">
        <w:rPr>
          <w:rFonts w:ascii="Arial" w:eastAsia="Times New Roman" w:hAnsi="Arial" w:cs="Arial"/>
          <w:sz w:val="24"/>
          <w:szCs w:val="24"/>
        </w:rPr>
        <w:br w:type="page"/>
      </w:r>
      <w:r w:rsidR="00A359A7" w:rsidRPr="004C70F4">
        <w:rPr>
          <w:rFonts w:ascii="Arial" w:eastAsia="Times New Roman" w:hAnsi="Arial" w:cs="Arial"/>
          <w:sz w:val="24"/>
          <w:szCs w:val="24"/>
        </w:rPr>
        <w:lastRenderedPageBreak/>
        <w:t>УТВЕРЖДАЮ:</w:t>
      </w:r>
    </w:p>
    <w:p w:rsidR="00A359A7" w:rsidRPr="004C70F4" w:rsidRDefault="00A359A7" w:rsidP="00A359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>Глава Мастюгинского сельского поселения</w:t>
      </w:r>
    </w:p>
    <w:p w:rsidR="00A359A7" w:rsidRPr="004C70F4" w:rsidRDefault="00A359A7" w:rsidP="00A359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>Острогожского муниципального района</w:t>
      </w:r>
    </w:p>
    <w:p w:rsidR="00A359A7" w:rsidRPr="004C70F4" w:rsidRDefault="00A359A7" w:rsidP="00A359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>Воронежской области</w:t>
      </w:r>
    </w:p>
    <w:p w:rsidR="00A359A7" w:rsidRPr="004C70F4" w:rsidRDefault="00A359A7" w:rsidP="00A359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proofErr w:type="spellStart"/>
      <w:r w:rsidRPr="004C70F4">
        <w:rPr>
          <w:rFonts w:ascii="Arial" w:eastAsia="Times New Roman" w:hAnsi="Arial" w:cs="Arial"/>
          <w:sz w:val="24"/>
          <w:szCs w:val="24"/>
        </w:rPr>
        <w:t>м.п</w:t>
      </w:r>
      <w:proofErr w:type="spellEnd"/>
      <w:r w:rsidRPr="004C70F4">
        <w:rPr>
          <w:rFonts w:ascii="Arial" w:eastAsia="Times New Roman" w:hAnsi="Arial" w:cs="Arial"/>
          <w:sz w:val="24"/>
          <w:szCs w:val="24"/>
        </w:rPr>
        <w:t>. __________________ В.С.Грызлов</w:t>
      </w:r>
    </w:p>
    <w:p w:rsidR="00A359A7" w:rsidRPr="004C70F4" w:rsidRDefault="00A359A7" w:rsidP="00A359A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>от «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4C70F4"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</w:rPr>
        <w:t>февраля</w:t>
      </w:r>
      <w:r w:rsidRPr="004C70F4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4C70F4">
        <w:rPr>
          <w:rFonts w:ascii="Arial" w:eastAsia="Times New Roman" w:hAnsi="Arial" w:cs="Arial"/>
          <w:sz w:val="24"/>
          <w:szCs w:val="24"/>
        </w:rPr>
        <w:t xml:space="preserve"> года</w:t>
      </w: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59A7" w:rsidRPr="004C70F4" w:rsidRDefault="00A359A7" w:rsidP="00A359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>АКТ</w:t>
      </w:r>
    </w:p>
    <w:p w:rsidR="00A359A7" w:rsidRPr="004C70F4" w:rsidRDefault="00A359A7" w:rsidP="00A359A7">
      <w:pPr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 xml:space="preserve">обнародования решения Совета народных депутатов Мастюгинского сельского поселения Острогожского муниципального района Воронежской области № </w:t>
      </w:r>
      <w:r>
        <w:rPr>
          <w:rFonts w:ascii="Arial" w:eastAsia="Times New Roman" w:hAnsi="Arial" w:cs="Arial"/>
          <w:sz w:val="24"/>
          <w:szCs w:val="24"/>
        </w:rPr>
        <w:t>208</w:t>
      </w:r>
      <w:r w:rsidRPr="004C70F4">
        <w:rPr>
          <w:rFonts w:ascii="Arial" w:eastAsia="Times New Roman" w:hAnsi="Arial" w:cs="Arial"/>
          <w:sz w:val="24"/>
          <w:szCs w:val="24"/>
        </w:rPr>
        <w:t xml:space="preserve"> от 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4C70F4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4C70F4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4C70F4">
        <w:rPr>
          <w:rFonts w:ascii="Arial" w:eastAsia="Times New Roman" w:hAnsi="Arial" w:cs="Arial"/>
          <w:sz w:val="24"/>
          <w:szCs w:val="24"/>
        </w:rPr>
        <w:t xml:space="preserve"> г. «</w:t>
      </w:r>
      <w:r w:rsidR="0097201B" w:rsidRPr="0097201B">
        <w:rPr>
          <w:rFonts w:ascii="Arial" w:eastAsia="Times New Roman" w:hAnsi="Arial" w:cs="Arial"/>
          <w:sz w:val="24"/>
          <w:szCs w:val="24"/>
        </w:rPr>
        <w:t>О передаче администрации Острогожского муниципального района полномочий, касающихся организации и осуществления муниципального жилищного контроля</w:t>
      </w:r>
      <w:r w:rsidRPr="004C70F4">
        <w:rPr>
          <w:rFonts w:ascii="Arial" w:eastAsia="Times New Roman" w:hAnsi="Arial" w:cs="Arial"/>
          <w:sz w:val="24"/>
          <w:szCs w:val="24"/>
        </w:rPr>
        <w:t>»</w:t>
      </w:r>
    </w:p>
    <w:p w:rsidR="00A359A7" w:rsidRPr="004C70F4" w:rsidRDefault="00A359A7" w:rsidP="00A359A7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>«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4C70F4"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</w:rPr>
        <w:t>февраля</w:t>
      </w:r>
      <w:r w:rsidRPr="004C70F4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4C70F4">
        <w:rPr>
          <w:rFonts w:ascii="Arial" w:eastAsia="Times New Roman" w:hAnsi="Arial" w:cs="Arial"/>
          <w:sz w:val="24"/>
          <w:szCs w:val="24"/>
        </w:rPr>
        <w:t xml:space="preserve"> года</w:t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  <w:t>с. Мастюгино</w:t>
      </w: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ab/>
        <w:t>Мы, нижеподписавшиеся, специальная комиссия по обнародованию муниципальных правовых актов Мастюгинского сельского поселения в составе:</w:t>
      </w: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ab/>
        <w:t>- председатель специальной комиссии – В.С.Грызлов – глава Мастюгинского сельского поселения;</w:t>
      </w: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ab/>
        <w:t>Члены комиссии:</w:t>
      </w: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 xml:space="preserve">          - </w:t>
      </w:r>
      <w:proofErr w:type="spellStart"/>
      <w:r w:rsidRPr="004C70F4">
        <w:rPr>
          <w:rFonts w:ascii="Arial" w:eastAsia="Times New Roman" w:hAnsi="Arial" w:cs="Arial"/>
          <w:sz w:val="24"/>
          <w:szCs w:val="24"/>
        </w:rPr>
        <w:t>Деревщикова</w:t>
      </w:r>
      <w:proofErr w:type="spellEnd"/>
      <w:r w:rsidRPr="004C70F4">
        <w:rPr>
          <w:rFonts w:ascii="Arial" w:eastAsia="Times New Roman" w:hAnsi="Arial" w:cs="Arial"/>
          <w:sz w:val="24"/>
          <w:szCs w:val="24"/>
        </w:rPr>
        <w:t xml:space="preserve"> Т.А. – ведущий специалист администрации Мастюгинского сельского поселения;</w:t>
      </w: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ab/>
        <w:t>- Асеева М.Е.– зам. председателя Совета народных депутатов Мастюгинского сельского поселения;</w:t>
      </w: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ab/>
        <w:t xml:space="preserve"> -  Весельев С.И.  – инспектор по земельным вопросам администрации Мастюгинского сельского поселения   составили настоящий акт о нижеследующем:</w:t>
      </w:r>
    </w:p>
    <w:p w:rsidR="00A359A7" w:rsidRPr="004C70F4" w:rsidRDefault="00A359A7" w:rsidP="00A359A7">
      <w:pPr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 xml:space="preserve">                 «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4C70F4">
        <w:rPr>
          <w:rFonts w:ascii="Arial" w:eastAsia="Times New Roman" w:hAnsi="Arial" w:cs="Arial"/>
          <w:sz w:val="24"/>
          <w:szCs w:val="24"/>
        </w:rPr>
        <w:t xml:space="preserve">» </w:t>
      </w:r>
      <w:r>
        <w:rPr>
          <w:rFonts w:ascii="Arial" w:eastAsia="Times New Roman" w:hAnsi="Arial" w:cs="Arial"/>
          <w:sz w:val="24"/>
          <w:szCs w:val="24"/>
        </w:rPr>
        <w:t>февраля</w:t>
      </w:r>
      <w:r w:rsidRPr="004C70F4">
        <w:rPr>
          <w:rFonts w:ascii="Arial" w:eastAsia="Times New Roman" w:hAnsi="Arial" w:cs="Arial"/>
          <w:sz w:val="24"/>
          <w:szCs w:val="24"/>
        </w:rPr>
        <w:t xml:space="preserve"> 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4C70F4">
        <w:rPr>
          <w:rFonts w:ascii="Arial" w:eastAsia="Times New Roman" w:hAnsi="Arial" w:cs="Arial"/>
          <w:sz w:val="24"/>
          <w:szCs w:val="24"/>
        </w:rPr>
        <w:t xml:space="preserve"> года обнародовано решение Совета народных депутатов Мастюгинского сельского поселения </w:t>
      </w:r>
      <w:r>
        <w:rPr>
          <w:rFonts w:ascii="Arial" w:eastAsia="Times New Roman" w:hAnsi="Arial" w:cs="Arial"/>
          <w:sz w:val="24"/>
          <w:szCs w:val="24"/>
        </w:rPr>
        <w:t>20</w:t>
      </w:r>
      <w:r>
        <w:rPr>
          <w:rFonts w:ascii="Arial" w:eastAsia="Times New Roman" w:hAnsi="Arial" w:cs="Arial"/>
          <w:sz w:val="24"/>
          <w:szCs w:val="24"/>
        </w:rPr>
        <w:t>8</w:t>
      </w:r>
      <w:r w:rsidRPr="004C70F4">
        <w:rPr>
          <w:rFonts w:ascii="Arial" w:eastAsia="Times New Roman" w:hAnsi="Arial" w:cs="Arial"/>
          <w:sz w:val="24"/>
          <w:szCs w:val="24"/>
        </w:rPr>
        <w:t xml:space="preserve"> от </w:t>
      </w:r>
      <w:r>
        <w:rPr>
          <w:rFonts w:ascii="Arial" w:eastAsia="Times New Roman" w:hAnsi="Arial" w:cs="Arial"/>
          <w:sz w:val="24"/>
          <w:szCs w:val="24"/>
        </w:rPr>
        <w:t>25</w:t>
      </w:r>
      <w:r w:rsidRPr="004C70F4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2</w:t>
      </w:r>
      <w:r w:rsidRPr="004C70F4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5</w:t>
      </w:r>
      <w:r w:rsidRPr="004C70F4">
        <w:rPr>
          <w:rFonts w:ascii="Arial" w:eastAsia="Times New Roman" w:hAnsi="Arial" w:cs="Arial"/>
          <w:sz w:val="24"/>
          <w:szCs w:val="24"/>
        </w:rPr>
        <w:t xml:space="preserve"> г. «</w:t>
      </w:r>
      <w:r w:rsidR="0097201B" w:rsidRPr="0097201B">
        <w:rPr>
          <w:rFonts w:ascii="Arial" w:eastAsia="Times New Roman" w:hAnsi="Arial" w:cs="Arial"/>
          <w:sz w:val="24"/>
          <w:szCs w:val="24"/>
        </w:rPr>
        <w:t>О передаче администрации Острогожского муниципального района полномочий, касающихся организации и осуществления муниципального жилищного контроля</w:t>
      </w:r>
      <w:r w:rsidRPr="004C70F4">
        <w:rPr>
          <w:rFonts w:ascii="Arial" w:eastAsia="Times New Roman" w:hAnsi="Arial" w:cs="Arial"/>
          <w:sz w:val="24"/>
          <w:szCs w:val="24"/>
        </w:rPr>
        <w:t>»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C70F4">
        <w:rPr>
          <w:rFonts w:ascii="Arial" w:eastAsia="Times New Roman" w:hAnsi="Arial" w:cs="Arial"/>
          <w:sz w:val="24"/>
          <w:szCs w:val="24"/>
        </w:rPr>
        <w:t xml:space="preserve">и в соответствии со ст. 46 Порядок обнародования и опубликования муниципальных правовых актов Устава путем вывешивания текста вышеуказанного решения в общественных местах: </w:t>
      </w:r>
    </w:p>
    <w:p w:rsidR="00A359A7" w:rsidRPr="004C70F4" w:rsidRDefault="00A359A7" w:rsidP="00A359A7">
      <w:pPr>
        <w:spacing w:after="0" w:line="240" w:lineRule="auto"/>
        <w:ind w:left="1069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>здание администрации Мастюгинского сельского поселения – Воронежская область Острогожский район село Мастюгино, ул.  Куркина, дом 15 с целью доведения до сведения жителей, проживающих на территории Мастюгинского сельского поселения.</w:t>
      </w:r>
    </w:p>
    <w:p w:rsidR="00A359A7" w:rsidRPr="004C70F4" w:rsidRDefault="00A359A7" w:rsidP="00A359A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ab/>
        <w:t>В чем и составлен настоящий акт.</w:t>
      </w: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>Председатель комиссии</w:t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  <w:t xml:space="preserve">   В. С. Грызлов</w:t>
      </w:r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>Члены комиссии:</w:t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  <w:t xml:space="preserve">    Т. А. </w:t>
      </w:r>
      <w:proofErr w:type="spellStart"/>
      <w:r w:rsidRPr="004C70F4">
        <w:rPr>
          <w:rFonts w:ascii="Arial" w:eastAsia="Times New Roman" w:hAnsi="Arial" w:cs="Arial"/>
          <w:sz w:val="24"/>
          <w:szCs w:val="24"/>
        </w:rPr>
        <w:t>Деревщикова</w:t>
      </w:r>
      <w:proofErr w:type="spellEnd"/>
    </w:p>
    <w:p w:rsidR="00A359A7" w:rsidRPr="004C70F4" w:rsidRDefault="00A359A7" w:rsidP="00A359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</w:r>
      <w:r w:rsidRPr="004C70F4">
        <w:rPr>
          <w:rFonts w:ascii="Arial" w:eastAsia="Times New Roman" w:hAnsi="Arial" w:cs="Arial"/>
          <w:sz w:val="24"/>
          <w:szCs w:val="24"/>
        </w:rPr>
        <w:tab/>
        <w:t xml:space="preserve">                                     М. Е. Асеева </w:t>
      </w:r>
    </w:p>
    <w:p w:rsidR="00A359A7" w:rsidRPr="00AE46AB" w:rsidRDefault="00A359A7" w:rsidP="00A359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70F4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С. И. Весельев</w:t>
      </w:r>
    </w:p>
    <w:p w:rsidR="009D0528" w:rsidRDefault="009D0528">
      <w:pPr>
        <w:rPr>
          <w:rFonts w:ascii="Calibri" w:eastAsia="Times New Roman" w:hAnsi="Calibri" w:cs="Times New Roman"/>
          <w:sz w:val="26"/>
          <w:szCs w:val="26"/>
        </w:rPr>
      </w:pPr>
    </w:p>
    <w:sectPr w:rsidR="009D0528" w:rsidSect="0097201B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pStyle w:val="2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pStyle w:val="3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F31FAF"/>
    <w:multiLevelType w:val="hybridMultilevel"/>
    <w:tmpl w:val="5630D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CA5E57"/>
    <w:multiLevelType w:val="hybridMultilevel"/>
    <w:tmpl w:val="A522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A1"/>
    <w:rsid w:val="001F1DA1"/>
    <w:rsid w:val="00202018"/>
    <w:rsid w:val="00582433"/>
    <w:rsid w:val="006B391D"/>
    <w:rsid w:val="006E64C0"/>
    <w:rsid w:val="0097201B"/>
    <w:rsid w:val="009D0528"/>
    <w:rsid w:val="00A359A7"/>
    <w:rsid w:val="00AC2912"/>
    <w:rsid w:val="00C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B9E9F"/>
  <w15:docId w15:val="{1433534B-A64C-4390-AD42-52487AB5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F1DA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F1DA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1F1DA1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i/>
      <w:spacing w:val="50"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DA1"/>
    <w:rPr>
      <w:rFonts w:ascii="Times New Roman" w:eastAsia="Times New Roman" w:hAnsi="Times New Roman" w:cs="Times New Roman"/>
      <w:b/>
      <w:spacing w:val="30"/>
      <w:position w:val="12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F1DA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1F1DA1"/>
    <w:rPr>
      <w:rFonts w:ascii="Times New Roman" w:eastAsia="Times New Roman" w:hAnsi="Times New Roman" w:cs="Times New Roman"/>
      <w:b/>
      <w:i/>
      <w:spacing w:val="50"/>
      <w:sz w:val="36"/>
      <w:szCs w:val="20"/>
      <w:lang w:eastAsia="ar-SA"/>
    </w:rPr>
  </w:style>
  <w:style w:type="paragraph" w:customStyle="1" w:styleId="a3">
    <w:name w:val="Содержимое таблицы"/>
    <w:basedOn w:val="a"/>
    <w:rsid w:val="001F1DA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4">
    <w:name w:val="No Spacing"/>
    <w:uiPriority w:val="99"/>
    <w:qFormat/>
    <w:rsid w:val="001F1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mastyg</cp:lastModifiedBy>
  <cp:revision>3</cp:revision>
  <cp:lastPrinted>2013-08-07T05:46:00Z</cp:lastPrinted>
  <dcterms:created xsi:type="dcterms:W3CDTF">2025-02-28T07:13:00Z</dcterms:created>
  <dcterms:modified xsi:type="dcterms:W3CDTF">2025-03-03T06:48:00Z</dcterms:modified>
</cp:coreProperties>
</file>