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10" w:rsidRPr="00373210" w:rsidRDefault="00B31410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  <w:r w:rsidRPr="00373210">
        <w:rPr>
          <w:rFonts w:eastAsia="Times New Roman" w:cs="Arial"/>
          <w:bCs/>
          <w:kern w:val="0"/>
          <w:lang w:eastAsia="ru-RU" w:bidi="ar-SA"/>
        </w:rPr>
        <w:t>СОВЕТ НАРОДНЫХ ДЕПУТАТОВ</w:t>
      </w:r>
    </w:p>
    <w:p w:rsidR="00B31410" w:rsidRPr="00373210" w:rsidRDefault="004C59A5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  <w:r>
        <w:rPr>
          <w:rFonts w:eastAsia="Times New Roman" w:cs="Arial"/>
          <w:bCs/>
          <w:kern w:val="0"/>
          <w:lang w:eastAsia="ru-RU" w:bidi="ar-SA"/>
        </w:rPr>
        <w:t>МАСТЮГИНСКОГО</w:t>
      </w:r>
      <w:r w:rsidR="00B31410" w:rsidRPr="00373210">
        <w:rPr>
          <w:rFonts w:eastAsia="Times New Roman" w:cs="Arial"/>
          <w:bCs/>
          <w:kern w:val="0"/>
          <w:lang w:eastAsia="ru-RU" w:bidi="ar-SA"/>
        </w:rPr>
        <w:t xml:space="preserve"> СЕЛЬСКОГО ПОСЕЛЕНИЯ</w:t>
      </w:r>
    </w:p>
    <w:p w:rsidR="00B31410" w:rsidRPr="00373210" w:rsidRDefault="00B31410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  <w:r w:rsidRPr="00373210">
        <w:rPr>
          <w:rFonts w:eastAsia="Times New Roman" w:cs="Arial"/>
          <w:bCs/>
          <w:kern w:val="0"/>
          <w:lang w:eastAsia="ru-RU" w:bidi="ar-SA"/>
        </w:rPr>
        <w:t>ОСТРОГОЖСКОГО МУНИЦИПАЛЬНОГО РАЙОНА</w:t>
      </w:r>
    </w:p>
    <w:p w:rsidR="00B31410" w:rsidRPr="00373210" w:rsidRDefault="00B31410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  <w:r w:rsidRPr="00373210">
        <w:rPr>
          <w:rFonts w:eastAsia="Times New Roman" w:cs="Arial"/>
          <w:bCs/>
          <w:kern w:val="0"/>
          <w:lang w:eastAsia="ru-RU" w:bidi="ar-SA"/>
        </w:rPr>
        <w:t>ВОРОНЕЖСКОЙ ОБЛАСТИ</w:t>
      </w:r>
    </w:p>
    <w:p w:rsidR="00B31410" w:rsidRPr="00373210" w:rsidRDefault="00B31410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</w:p>
    <w:p w:rsidR="00B31410" w:rsidRPr="00373210" w:rsidRDefault="00B31410" w:rsidP="00373210">
      <w:pPr>
        <w:widowControl/>
        <w:suppressAutoHyphens w:val="0"/>
        <w:autoSpaceDN/>
        <w:ind w:firstLine="709"/>
        <w:jc w:val="center"/>
        <w:rPr>
          <w:rFonts w:eastAsia="Times New Roman" w:cs="Arial"/>
          <w:bCs/>
          <w:kern w:val="0"/>
          <w:lang w:eastAsia="ru-RU" w:bidi="ar-SA"/>
        </w:rPr>
      </w:pPr>
      <w:r w:rsidRPr="00373210">
        <w:rPr>
          <w:rFonts w:eastAsia="Times New Roman" w:cs="Arial"/>
          <w:bCs/>
          <w:kern w:val="0"/>
          <w:lang w:eastAsia="ru-RU" w:bidi="ar-SA"/>
        </w:rPr>
        <w:t>РЕШЕНИЕ</w:t>
      </w:r>
    </w:p>
    <w:p w:rsidR="00B31410" w:rsidRPr="00373210" w:rsidRDefault="00B31410" w:rsidP="00373210">
      <w:pPr>
        <w:widowControl/>
        <w:suppressAutoHyphens w:val="0"/>
        <w:autoSpaceDN/>
        <w:ind w:firstLine="709"/>
        <w:jc w:val="both"/>
        <w:rPr>
          <w:rFonts w:eastAsia="Times New Roman" w:cs="Arial"/>
          <w:kern w:val="0"/>
          <w:u w:val="single"/>
          <w:lang w:eastAsia="ru-RU" w:bidi="ar-SA"/>
        </w:rPr>
      </w:pPr>
    </w:p>
    <w:p w:rsidR="004C59A5" w:rsidRDefault="00B31410" w:rsidP="00373210">
      <w:pPr>
        <w:widowControl/>
        <w:suppressAutoHyphens w:val="0"/>
        <w:autoSpaceDN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25</w:t>
      </w:r>
      <w:r w:rsidR="004C59A5">
        <w:rPr>
          <w:rFonts w:eastAsia="Times New Roman" w:cs="Arial"/>
          <w:kern w:val="0"/>
          <w:lang w:eastAsia="ru-RU" w:bidi="ar-SA"/>
        </w:rPr>
        <w:t xml:space="preserve"> октября </w:t>
      </w:r>
      <w:r w:rsidRPr="00373210">
        <w:rPr>
          <w:rFonts w:eastAsia="Times New Roman" w:cs="Arial"/>
          <w:kern w:val="0"/>
          <w:lang w:eastAsia="ru-RU" w:bidi="ar-SA"/>
        </w:rPr>
        <w:t xml:space="preserve">2023 г. № </w:t>
      </w:r>
      <w:r w:rsidR="00EF1FC1">
        <w:rPr>
          <w:rFonts w:eastAsia="Times New Roman" w:cs="Arial"/>
          <w:kern w:val="0"/>
          <w:lang w:eastAsia="ru-RU" w:bidi="ar-SA"/>
        </w:rPr>
        <w:t>14</w:t>
      </w:r>
      <w:r w:rsidR="004C59A5">
        <w:rPr>
          <w:rFonts w:eastAsia="Times New Roman" w:cs="Arial"/>
          <w:kern w:val="0"/>
          <w:lang w:eastAsia="ru-RU" w:bidi="ar-SA"/>
        </w:rPr>
        <w:t>2</w:t>
      </w:r>
    </w:p>
    <w:p w:rsidR="00B31410" w:rsidRPr="00373210" w:rsidRDefault="00B31410" w:rsidP="00373210">
      <w:pPr>
        <w:widowControl/>
        <w:suppressAutoHyphens w:val="0"/>
        <w:autoSpaceDN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с. </w:t>
      </w:r>
      <w:proofErr w:type="spellStart"/>
      <w:r w:rsidR="004C59A5">
        <w:rPr>
          <w:rFonts w:eastAsia="Times New Roman" w:cs="Arial"/>
          <w:kern w:val="0"/>
          <w:lang w:eastAsia="ru-RU" w:bidi="ar-SA"/>
        </w:rPr>
        <w:t>Мастюгино</w:t>
      </w:r>
      <w:proofErr w:type="spellEnd"/>
    </w:p>
    <w:p w:rsidR="00B31410" w:rsidRPr="00373210" w:rsidRDefault="00B31410" w:rsidP="0037321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3D016C" w:rsidRPr="00B5507A" w:rsidRDefault="00B5507A" w:rsidP="0037321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r w:rsidRPr="00B5507A">
        <w:rPr>
          <w:rFonts w:ascii="Arial" w:hAnsi="Arial" w:cs="Arial"/>
        </w:rPr>
        <w:t xml:space="preserve">Об утверждении положения об оказании поддержки благотворительной деятельности и добровольчеству </w:t>
      </w:r>
      <w:r w:rsidRPr="00AC13CB">
        <w:rPr>
          <w:rFonts w:ascii="Arial" w:hAnsi="Arial" w:cs="Arial"/>
        </w:rPr>
        <w:t>(</w:t>
      </w:r>
      <w:proofErr w:type="spellStart"/>
      <w:r w:rsidRPr="00AC13CB">
        <w:rPr>
          <w:rFonts w:ascii="Arial" w:hAnsi="Arial" w:cs="Arial"/>
        </w:rPr>
        <w:t>волонтерству</w:t>
      </w:r>
      <w:proofErr w:type="spellEnd"/>
      <w:r w:rsidRPr="00AC13CB">
        <w:rPr>
          <w:rFonts w:ascii="Arial" w:hAnsi="Arial" w:cs="Arial"/>
        </w:rPr>
        <w:t>)</w:t>
      </w:r>
      <w:r w:rsidRPr="00B5507A">
        <w:rPr>
          <w:rFonts w:ascii="Arial" w:hAnsi="Arial" w:cs="Arial"/>
        </w:rPr>
        <w:t xml:space="preserve"> на территории </w:t>
      </w:r>
      <w:r w:rsidR="004C59A5">
        <w:rPr>
          <w:rFonts w:ascii="Arial" w:hAnsi="Arial" w:cs="Arial"/>
        </w:rPr>
        <w:t>Мастюгинского</w:t>
      </w:r>
      <w:r w:rsidRPr="00B5507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bookmarkEnd w:id="0"/>
    <w:p w:rsidR="00E114AA" w:rsidRPr="00373210" w:rsidRDefault="00E114AA" w:rsidP="0037321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B31410" w:rsidRPr="00B5507A" w:rsidRDefault="00A66AF3" w:rsidP="00373210">
      <w:pPr>
        <w:widowControl/>
        <w:suppressAutoHyphens w:val="0"/>
        <w:autoSpaceDE w:val="0"/>
        <w:adjustRightInd w:val="0"/>
        <w:ind w:firstLine="709"/>
        <w:jc w:val="both"/>
        <w:rPr>
          <w:rFonts w:cs="Arial"/>
          <w:bCs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В соответствии с Гражданским </w:t>
      </w:r>
      <w:hyperlink r:id="rId7" w:history="1">
        <w:r w:rsidRPr="00373210">
          <w:rPr>
            <w:rFonts w:eastAsia="Times New Roman" w:cs="Arial"/>
            <w:kern w:val="0"/>
            <w:lang w:eastAsia="ru-RU" w:bidi="ar-SA"/>
          </w:rPr>
          <w:t>кодекс</w:t>
        </w:r>
      </w:hyperlink>
      <w:r w:rsidRPr="00373210">
        <w:rPr>
          <w:rFonts w:eastAsia="Times New Roman" w:cs="Arial"/>
          <w:kern w:val="0"/>
          <w:lang w:eastAsia="ru-RU" w:bidi="ar-SA"/>
        </w:rPr>
        <w:t xml:space="preserve">ом Российской Федерации, Федеральным законом от </w:t>
      </w:r>
      <w:r w:rsidR="00090848" w:rsidRPr="00373210">
        <w:rPr>
          <w:rFonts w:eastAsia="Times New Roman" w:cs="Arial"/>
          <w:kern w:val="0"/>
          <w:lang w:eastAsia="ru-RU" w:bidi="ar-SA"/>
        </w:rPr>
        <w:t>0</w:t>
      </w:r>
      <w:r w:rsidRPr="00373210">
        <w:rPr>
          <w:rFonts w:eastAsia="Times New Roman" w:cs="Arial"/>
          <w:kern w:val="0"/>
          <w:lang w:eastAsia="ru-RU" w:bidi="ar-SA"/>
        </w:rPr>
        <w:t>6</w:t>
      </w:r>
      <w:r w:rsidR="00090848" w:rsidRPr="00373210">
        <w:rPr>
          <w:rFonts w:eastAsia="Times New Roman" w:cs="Arial"/>
          <w:kern w:val="0"/>
          <w:lang w:eastAsia="ru-RU" w:bidi="ar-SA"/>
        </w:rPr>
        <w:t>.10.2</w:t>
      </w:r>
      <w:r w:rsidRPr="00373210">
        <w:rPr>
          <w:rFonts w:eastAsia="Times New Roman" w:cs="Arial"/>
          <w:kern w:val="0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373210">
          <w:rPr>
            <w:rFonts w:eastAsia="Times New Roman" w:cs="Arial"/>
            <w:kern w:val="0"/>
            <w:lang w:eastAsia="ru-RU" w:bidi="ar-SA"/>
          </w:rPr>
          <w:t>закон</w:t>
        </w:r>
      </w:hyperlink>
      <w:r w:rsidRPr="00373210">
        <w:rPr>
          <w:rFonts w:eastAsia="Times New Roman" w:cs="Arial"/>
          <w:kern w:val="0"/>
          <w:lang w:eastAsia="ru-RU" w:bidi="ar-SA"/>
        </w:rPr>
        <w:t xml:space="preserve">ом от </w:t>
      </w:r>
      <w:r w:rsidR="006274DD" w:rsidRPr="00373210">
        <w:rPr>
          <w:rFonts w:eastAsia="Times New Roman" w:cs="Arial"/>
          <w:kern w:val="0"/>
          <w:lang w:eastAsia="ru-RU" w:bidi="ar-SA"/>
        </w:rPr>
        <w:t>11</w:t>
      </w:r>
      <w:r w:rsidR="00090848" w:rsidRPr="00373210">
        <w:rPr>
          <w:rFonts w:eastAsia="Times New Roman" w:cs="Arial"/>
          <w:kern w:val="0"/>
          <w:lang w:eastAsia="ru-RU" w:bidi="ar-SA"/>
        </w:rPr>
        <w:t>.08.</w:t>
      </w:r>
      <w:r w:rsidR="006274DD" w:rsidRPr="00373210">
        <w:rPr>
          <w:rFonts w:eastAsia="Times New Roman" w:cs="Arial"/>
          <w:kern w:val="0"/>
          <w:lang w:eastAsia="ru-RU" w:bidi="ar-SA"/>
        </w:rPr>
        <w:t xml:space="preserve">1995 № 135-ФЗ </w:t>
      </w:r>
      <w:r w:rsidR="00B31410" w:rsidRPr="00373210">
        <w:rPr>
          <w:rFonts w:eastAsia="Times New Roman" w:cs="Arial"/>
          <w:kern w:val="0"/>
          <w:lang w:eastAsia="ru-RU" w:bidi="ar-SA"/>
        </w:rPr>
        <w:t xml:space="preserve">«О </w:t>
      </w:r>
      <w:r w:rsidRPr="00373210">
        <w:rPr>
          <w:rFonts w:eastAsia="Times New Roman" w:cs="Arial"/>
          <w:kern w:val="0"/>
          <w:lang w:eastAsia="ru-RU" w:bidi="ar-SA"/>
        </w:rPr>
        <w:t xml:space="preserve">благотворительной деятельности и </w:t>
      </w:r>
      <w:r w:rsidR="00AC3B31" w:rsidRPr="00373210">
        <w:rPr>
          <w:rFonts w:eastAsia="Times New Roman" w:cs="Arial"/>
          <w:kern w:val="0"/>
          <w:lang w:eastAsia="ru-RU" w:bidi="ar-SA"/>
        </w:rPr>
        <w:t>добровольчестве (</w:t>
      </w:r>
      <w:proofErr w:type="spellStart"/>
      <w:r w:rsidR="00AC3B31" w:rsidRPr="00373210">
        <w:rPr>
          <w:rFonts w:eastAsia="Times New Roman" w:cs="Arial"/>
          <w:kern w:val="0"/>
          <w:lang w:eastAsia="ru-RU" w:bidi="ar-SA"/>
        </w:rPr>
        <w:t>волонтерстве</w:t>
      </w:r>
      <w:proofErr w:type="spellEnd"/>
      <w:r w:rsidR="00AC3B31" w:rsidRPr="00373210">
        <w:rPr>
          <w:rFonts w:eastAsia="Times New Roman" w:cs="Arial"/>
          <w:kern w:val="0"/>
          <w:lang w:eastAsia="ru-RU" w:bidi="ar-SA"/>
        </w:rPr>
        <w:t>)</w:t>
      </w:r>
      <w:r w:rsidRPr="00373210">
        <w:rPr>
          <w:rFonts w:eastAsia="Times New Roman" w:cs="Arial"/>
          <w:kern w:val="0"/>
          <w:lang w:eastAsia="ru-RU" w:bidi="ar-SA"/>
        </w:rPr>
        <w:t>», иными федеральными законами</w:t>
      </w:r>
      <w:r w:rsidR="00B31410" w:rsidRPr="00373210">
        <w:rPr>
          <w:rFonts w:eastAsia="Times New Roman" w:cs="Arial"/>
          <w:kern w:val="0"/>
          <w:lang w:eastAsia="ru-RU" w:bidi="ar-SA"/>
        </w:rPr>
        <w:t>,</w:t>
      </w:r>
      <w:r w:rsidRPr="00373210">
        <w:rPr>
          <w:rFonts w:eastAsia="Times New Roman" w:cs="Arial"/>
          <w:kern w:val="0"/>
          <w:lang w:eastAsia="ru-RU" w:bidi="ar-SA"/>
        </w:rPr>
        <w:t xml:space="preserve"> в целях создания условий для развития благотворительной </w:t>
      </w:r>
      <w:r w:rsidR="00957BB2" w:rsidRPr="00373210">
        <w:rPr>
          <w:rFonts w:eastAsia="Times New Roman" w:cs="Arial"/>
          <w:kern w:val="0"/>
          <w:lang w:eastAsia="ru-RU" w:bidi="ar-SA"/>
        </w:rPr>
        <w:t xml:space="preserve">и добровольческой (волонтерской) деятельности </w:t>
      </w:r>
      <w:r w:rsidRPr="00373210">
        <w:rPr>
          <w:rFonts w:eastAsia="Times New Roman" w:cs="Arial"/>
          <w:kern w:val="0"/>
          <w:lang w:eastAsia="ru-RU" w:bidi="ar-SA"/>
        </w:rPr>
        <w:t xml:space="preserve">на территории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B31410" w:rsidRPr="00373210">
        <w:rPr>
          <w:rFonts w:eastAsia="Times New Roman" w:cs="Arial"/>
          <w:kern w:val="0"/>
          <w:lang w:eastAsia="ru-RU" w:bidi="ar-SA"/>
        </w:rPr>
        <w:t xml:space="preserve"> сельского поселения Острогожского муниципального района</w:t>
      </w:r>
      <w:r w:rsidR="00E114AA" w:rsidRPr="00373210">
        <w:rPr>
          <w:rFonts w:cs="Arial"/>
        </w:rPr>
        <w:t xml:space="preserve">, </w:t>
      </w:r>
      <w:r w:rsidR="00B31410" w:rsidRPr="00B5507A">
        <w:rPr>
          <w:rFonts w:cs="Arial"/>
        </w:rPr>
        <w:t xml:space="preserve">Совет народных депутатов </w:t>
      </w:r>
      <w:r w:rsidR="004C59A5">
        <w:rPr>
          <w:rFonts w:cs="Arial"/>
        </w:rPr>
        <w:t>Мастюгинского</w:t>
      </w:r>
      <w:r w:rsidR="00B31410" w:rsidRPr="00B5507A">
        <w:rPr>
          <w:rFonts w:cs="Arial"/>
        </w:rPr>
        <w:t xml:space="preserve"> сельского поселения</w:t>
      </w:r>
      <w:r w:rsidR="005242D0" w:rsidRPr="00B5507A">
        <w:rPr>
          <w:rFonts w:cs="Arial"/>
          <w:bCs/>
        </w:rPr>
        <w:t xml:space="preserve">, </w:t>
      </w:r>
    </w:p>
    <w:p w:rsidR="005242D0" w:rsidRPr="00B5507A" w:rsidRDefault="00B5507A" w:rsidP="00B5507A">
      <w:pPr>
        <w:widowControl/>
        <w:suppressAutoHyphens w:val="0"/>
        <w:autoSpaceDE w:val="0"/>
        <w:adjustRightInd w:val="0"/>
        <w:ind w:firstLine="709"/>
        <w:jc w:val="center"/>
        <w:rPr>
          <w:rFonts w:eastAsia="Times New Roman" w:cs="Arial"/>
          <w:bCs/>
          <w:i/>
          <w:iCs/>
          <w:kern w:val="0"/>
          <w:lang w:eastAsia="ru-RU" w:bidi="ar-SA"/>
        </w:rPr>
      </w:pPr>
      <w:r w:rsidRPr="00B5507A">
        <w:rPr>
          <w:rFonts w:cs="Arial"/>
          <w:bCs/>
        </w:rPr>
        <w:t>РЕШИЛ:</w:t>
      </w:r>
    </w:p>
    <w:p w:rsidR="0074459A" w:rsidRPr="00373210" w:rsidRDefault="005242D0" w:rsidP="00B5507A">
      <w:pPr>
        <w:pStyle w:val="standardcxspmiddle"/>
        <w:ind w:firstLine="709"/>
        <w:jc w:val="both"/>
        <w:rPr>
          <w:rFonts w:ascii="Arial" w:hAnsi="Arial" w:cs="Arial"/>
        </w:rPr>
      </w:pPr>
      <w:r w:rsidRPr="00373210">
        <w:rPr>
          <w:rFonts w:ascii="Arial" w:hAnsi="Arial" w:cs="Arial"/>
        </w:rPr>
        <w:t xml:space="preserve">1. </w:t>
      </w:r>
      <w:r w:rsidR="00F92353" w:rsidRPr="00373210">
        <w:rPr>
          <w:rFonts w:ascii="Arial" w:hAnsi="Arial" w:cs="Arial"/>
          <w:bCs/>
        </w:rPr>
        <w:t xml:space="preserve">Утвердить </w:t>
      </w:r>
      <w:r w:rsidR="00090848" w:rsidRPr="00373210">
        <w:rPr>
          <w:rFonts w:ascii="Arial" w:hAnsi="Arial" w:cs="Arial"/>
          <w:bCs/>
        </w:rPr>
        <w:t>П</w:t>
      </w:r>
      <w:r w:rsidR="001F5D28" w:rsidRPr="00373210">
        <w:rPr>
          <w:rFonts w:ascii="Arial" w:hAnsi="Arial" w:cs="Arial"/>
          <w:bCs/>
        </w:rPr>
        <w:t xml:space="preserve">оложение </w:t>
      </w:r>
      <w:r w:rsidR="0074459A" w:rsidRPr="00373210">
        <w:rPr>
          <w:rFonts w:ascii="Arial" w:hAnsi="Arial" w:cs="Arial"/>
        </w:rPr>
        <w:t xml:space="preserve">об оказании поддержки благотворительной деятельности и добровольчеству </w:t>
      </w:r>
      <w:r w:rsidR="00271A72" w:rsidRPr="00B5507A">
        <w:rPr>
          <w:rFonts w:ascii="Arial" w:hAnsi="Arial" w:cs="Arial"/>
        </w:rPr>
        <w:t>(</w:t>
      </w:r>
      <w:proofErr w:type="spellStart"/>
      <w:r w:rsidR="00271A72" w:rsidRPr="00B5507A">
        <w:rPr>
          <w:rFonts w:ascii="Arial" w:hAnsi="Arial" w:cs="Arial"/>
        </w:rPr>
        <w:t>волонтерству</w:t>
      </w:r>
      <w:proofErr w:type="spellEnd"/>
      <w:r w:rsidR="00271A72" w:rsidRPr="00B5507A">
        <w:rPr>
          <w:rFonts w:ascii="Arial" w:hAnsi="Arial" w:cs="Arial"/>
        </w:rPr>
        <w:t>)</w:t>
      </w:r>
      <w:r w:rsidR="00271A72" w:rsidRPr="00373210">
        <w:rPr>
          <w:rFonts w:ascii="Arial" w:hAnsi="Arial" w:cs="Arial"/>
        </w:rPr>
        <w:t xml:space="preserve"> </w:t>
      </w:r>
      <w:r w:rsidR="0074459A" w:rsidRPr="00373210">
        <w:rPr>
          <w:rFonts w:ascii="Arial" w:hAnsi="Arial" w:cs="Arial"/>
        </w:rPr>
        <w:t xml:space="preserve">на территории </w:t>
      </w:r>
      <w:r w:rsidR="004C59A5">
        <w:rPr>
          <w:rFonts w:ascii="Arial" w:hAnsi="Arial" w:cs="Arial"/>
        </w:rPr>
        <w:t>Мастюгинского</w:t>
      </w:r>
      <w:r w:rsidR="00B31410" w:rsidRPr="00373210">
        <w:rPr>
          <w:rFonts w:ascii="Arial" w:hAnsi="Arial" w:cs="Arial"/>
        </w:rPr>
        <w:t xml:space="preserve"> сельского поселения</w:t>
      </w:r>
      <w:r w:rsidR="0074459A" w:rsidRPr="00373210">
        <w:rPr>
          <w:rFonts w:ascii="Arial" w:hAnsi="Arial" w:cs="Arial"/>
        </w:rPr>
        <w:t xml:space="preserve"> </w:t>
      </w:r>
      <w:r w:rsidR="00B5507A" w:rsidRPr="00B5507A">
        <w:rPr>
          <w:rFonts w:ascii="Arial" w:hAnsi="Arial" w:cs="Arial"/>
        </w:rPr>
        <w:t>Острогожского муниципального района Воронежской области</w:t>
      </w:r>
      <w:r w:rsidR="00B5507A">
        <w:rPr>
          <w:rFonts w:ascii="Arial" w:hAnsi="Arial" w:cs="Arial"/>
        </w:rPr>
        <w:t xml:space="preserve"> </w:t>
      </w:r>
      <w:r w:rsidR="00F92353" w:rsidRPr="00373210">
        <w:rPr>
          <w:rFonts w:ascii="Arial" w:hAnsi="Arial" w:cs="Arial"/>
        </w:rPr>
        <w:t>(прилагается).</w:t>
      </w:r>
    </w:p>
    <w:p w:rsidR="00F30D6D" w:rsidRPr="00373210" w:rsidRDefault="00F30D6D" w:rsidP="0037321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73210">
        <w:rPr>
          <w:rFonts w:ascii="Arial" w:hAnsi="Arial" w:cs="Arial"/>
          <w:bCs/>
        </w:rPr>
        <w:t xml:space="preserve">2. Настоящее </w:t>
      </w:r>
      <w:r w:rsidR="00FA1A14" w:rsidRPr="00373210">
        <w:rPr>
          <w:rFonts w:ascii="Arial" w:hAnsi="Arial" w:cs="Arial"/>
          <w:bCs/>
        </w:rPr>
        <w:t>р</w:t>
      </w:r>
      <w:r w:rsidR="00D00F54" w:rsidRPr="00373210">
        <w:rPr>
          <w:rFonts w:ascii="Arial" w:hAnsi="Arial" w:cs="Arial"/>
          <w:bCs/>
        </w:rPr>
        <w:t>ешение</w:t>
      </w:r>
      <w:r w:rsidRPr="00373210">
        <w:rPr>
          <w:rFonts w:ascii="Arial" w:hAnsi="Arial" w:cs="Arial"/>
          <w:bCs/>
        </w:rPr>
        <w:t xml:space="preserve"> </w:t>
      </w:r>
      <w:r w:rsidRPr="00373210">
        <w:rPr>
          <w:rFonts w:ascii="Arial" w:hAnsi="Arial" w:cs="Arial"/>
        </w:rPr>
        <w:t xml:space="preserve">вступает в силу </w:t>
      </w:r>
      <w:r w:rsidR="00B31410" w:rsidRPr="00373210">
        <w:rPr>
          <w:rFonts w:ascii="Arial" w:hAnsi="Arial" w:cs="Arial"/>
        </w:rPr>
        <w:t>с момента его обнародования</w:t>
      </w:r>
      <w:r w:rsidRPr="00373210">
        <w:rPr>
          <w:rFonts w:ascii="Arial" w:hAnsi="Arial" w:cs="Arial"/>
        </w:rPr>
        <w:t>.</w:t>
      </w:r>
    </w:p>
    <w:p w:rsidR="00F30D6D" w:rsidRPr="00373210" w:rsidRDefault="00F30D6D" w:rsidP="00373210">
      <w:pPr>
        <w:autoSpaceDE w:val="0"/>
        <w:adjustRightInd w:val="0"/>
        <w:ind w:firstLine="709"/>
        <w:jc w:val="both"/>
        <w:rPr>
          <w:rFonts w:cs="Arial"/>
          <w:bCs/>
        </w:rPr>
      </w:pPr>
    </w:p>
    <w:p w:rsidR="00B31410" w:rsidRPr="00373210" w:rsidRDefault="00B31410" w:rsidP="00373210">
      <w:pPr>
        <w:autoSpaceDE w:val="0"/>
        <w:adjustRightInd w:val="0"/>
        <w:ind w:firstLine="709"/>
        <w:jc w:val="both"/>
        <w:rPr>
          <w:rFonts w:cs="Arial"/>
          <w:lang w:eastAsia="ru-RU"/>
        </w:rPr>
      </w:pPr>
      <w:r w:rsidRPr="00373210">
        <w:rPr>
          <w:rFonts w:cs="Arial"/>
          <w:lang w:eastAsia="ru-RU"/>
        </w:rPr>
        <w:t xml:space="preserve">Глава </w:t>
      </w:r>
      <w:r w:rsidR="004C59A5">
        <w:rPr>
          <w:rFonts w:cs="Arial"/>
          <w:lang w:eastAsia="ru-RU"/>
        </w:rPr>
        <w:t>Мастюгинского</w:t>
      </w:r>
      <w:r w:rsidRPr="00373210">
        <w:rPr>
          <w:rFonts w:cs="Arial"/>
          <w:lang w:eastAsia="ru-RU"/>
        </w:rPr>
        <w:t xml:space="preserve"> сельского поселения </w:t>
      </w:r>
      <w:proofErr w:type="spellStart"/>
      <w:r w:rsidR="004C59A5">
        <w:rPr>
          <w:rFonts w:cs="Arial"/>
          <w:lang w:eastAsia="ru-RU"/>
        </w:rPr>
        <w:t>В.С.Грызлов</w:t>
      </w:r>
      <w:proofErr w:type="spellEnd"/>
    </w:p>
    <w:p w:rsidR="00B31410" w:rsidRPr="00373210" w:rsidRDefault="00B31410" w:rsidP="00373210">
      <w:pPr>
        <w:autoSpaceDE w:val="0"/>
        <w:adjustRightInd w:val="0"/>
        <w:ind w:firstLine="709"/>
        <w:jc w:val="both"/>
        <w:rPr>
          <w:rFonts w:cs="Arial"/>
          <w:i/>
          <w:lang w:eastAsia="ru-RU"/>
        </w:rPr>
      </w:pPr>
    </w:p>
    <w:p w:rsidR="00B31410" w:rsidRPr="00373210" w:rsidRDefault="00B31410" w:rsidP="00373210">
      <w:pPr>
        <w:autoSpaceDE w:val="0"/>
        <w:adjustRightInd w:val="0"/>
        <w:ind w:firstLine="709"/>
        <w:jc w:val="both"/>
        <w:rPr>
          <w:rFonts w:cs="Arial"/>
          <w:i/>
          <w:lang w:eastAsia="ru-RU"/>
        </w:rPr>
        <w:sectPr w:rsidR="00B31410" w:rsidRPr="00373210" w:rsidSect="00373210">
          <w:headerReference w:type="default" r:id="rId9"/>
          <w:headerReference w:type="first" r:id="rId10"/>
          <w:pgSz w:w="11905" w:h="16840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038" w:type="dxa"/>
        <w:tblLook w:val="00A0" w:firstRow="1" w:lastRow="0" w:firstColumn="1" w:lastColumn="0" w:noHBand="0" w:noVBand="0"/>
      </w:tblPr>
      <w:tblGrid>
        <w:gridCol w:w="4644"/>
        <w:gridCol w:w="4394"/>
      </w:tblGrid>
      <w:tr w:rsidR="00F30D6D" w:rsidRPr="00373210" w:rsidTr="00B5507A">
        <w:tc>
          <w:tcPr>
            <w:tcW w:w="4644" w:type="dxa"/>
          </w:tcPr>
          <w:p w:rsidR="00F30D6D" w:rsidRPr="00373210" w:rsidRDefault="00F30D6D" w:rsidP="00373210">
            <w:pPr>
              <w:ind w:firstLine="709"/>
              <w:jc w:val="both"/>
              <w:rPr>
                <w:rFonts w:cs="Arial"/>
                <w:caps/>
              </w:rPr>
            </w:pPr>
            <w:r w:rsidRPr="00373210">
              <w:rPr>
                <w:rFonts w:cs="Arial"/>
                <w:b/>
                <w:lang w:eastAsia="ru-RU"/>
              </w:rPr>
              <w:lastRenderedPageBreak/>
              <w:br w:type="page"/>
            </w:r>
            <w:r w:rsidRPr="00373210">
              <w:rPr>
                <w:rFonts w:cs="Arial"/>
              </w:rPr>
              <w:br w:type="page"/>
            </w:r>
          </w:p>
        </w:tc>
        <w:tc>
          <w:tcPr>
            <w:tcW w:w="4394" w:type="dxa"/>
          </w:tcPr>
          <w:p w:rsidR="00B5507A" w:rsidRPr="00B5507A" w:rsidRDefault="00B31410" w:rsidP="00B5507A">
            <w:pPr>
              <w:ind w:left="453"/>
              <w:jc w:val="both"/>
              <w:rPr>
                <w:rFonts w:cs="Arial"/>
                <w:caps/>
              </w:rPr>
            </w:pPr>
            <w:r w:rsidRPr="00B5507A">
              <w:rPr>
                <w:rFonts w:cs="Arial"/>
                <w:caps/>
              </w:rPr>
              <w:t>Приложение</w:t>
            </w:r>
          </w:p>
          <w:p w:rsidR="00B5507A" w:rsidRDefault="00B31410" w:rsidP="00B5507A">
            <w:pPr>
              <w:ind w:left="453"/>
              <w:jc w:val="both"/>
              <w:rPr>
                <w:rFonts w:cs="Arial"/>
                <w:caps/>
              </w:rPr>
            </w:pPr>
            <w:proofErr w:type="gramStart"/>
            <w:r w:rsidRPr="00373210">
              <w:rPr>
                <w:rFonts w:cs="Arial"/>
              </w:rPr>
              <w:t>к</w:t>
            </w:r>
            <w:proofErr w:type="gramEnd"/>
            <w:r w:rsidRPr="00373210">
              <w:rPr>
                <w:rFonts w:cs="Arial"/>
              </w:rPr>
              <w:t xml:space="preserve"> </w:t>
            </w:r>
            <w:r w:rsidR="00E114AA" w:rsidRPr="00373210">
              <w:rPr>
                <w:rFonts w:cs="Arial"/>
              </w:rPr>
              <w:t>р</w:t>
            </w:r>
            <w:r w:rsidR="00D00F54" w:rsidRPr="00373210">
              <w:rPr>
                <w:rFonts w:cs="Arial"/>
              </w:rPr>
              <w:t>е</w:t>
            </w:r>
            <w:r w:rsidRPr="00373210">
              <w:rPr>
                <w:rFonts w:cs="Arial"/>
              </w:rPr>
              <w:t xml:space="preserve">шению Совета народных депутатов </w:t>
            </w:r>
            <w:r w:rsidR="004C59A5">
              <w:rPr>
                <w:rFonts w:cs="Arial"/>
              </w:rPr>
              <w:t>Мастюгинского</w:t>
            </w:r>
            <w:r w:rsidRPr="00373210">
              <w:rPr>
                <w:rFonts w:cs="Arial"/>
              </w:rPr>
              <w:t xml:space="preserve"> сельского поселения</w:t>
            </w:r>
          </w:p>
          <w:p w:rsidR="00F30D6D" w:rsidRPr="00B5507A" w:rsidRDefault="00F30D6D" w:rsidP="004C59A5">
            <w:pPr>
              <w:ind w:left="453"/>
              <w:jc w:val="both"/>
              <w:rPr>
                <w:rFonts w:cs="Arial"/>
                <w:caps/>
              </w:rPr>
            </w:pPr>
            <w:proofErr w:type="gramStart"/>
            <w:r w:rsidRPr="00373210">
              <w:rPr>
                <w:rFonts w:cs="Arial"/>
              </w:rPr>
              <w:t>о</w:t>
            </w:r>
            <w:r w:rsidR="00B31410" w:rsidRPr="00373210">
              <w:rPr>
                <w:rFonts w:cs="Arial"/>
              </w:rPr>
              <w:t>т</w:t>
            </w:r>
            <w:proofErr w:type="gramEnd"/>
            <w:r w:rsidR="00B31410" w:rsidRPr="00373210">
              <w:rPr>
                <w:rFonts w:cs="Arial"/>
              </w:rPr>
              <w:t xml:space="preserve"> «25» октября</w:t>
            </w:r>
            <w:r w:rsidRPr="00373210">
              <w:rPr>
                <w:rFonts w:cs="Arial"/>
              </w:rPr>
              <w:t xml:space="preserve"> 20</w:t>
            </w:r>
            <w:r w:rsidR="00090848" w:rsidRPr="00373210">
              <w:rPr>
                <w:rFonts w:cs="Arial"/>
              </w:rPr>
              <w:t>2</w:t>
            </w:r>
            <w:r w:rsidR="0026100D" w:rsidRPr="00373210">
              <w:rPr>
                <w:rFonts w:cs="Arial"/>
              </w:rPr>
              <w:t>3</w:t>
            </w:r>
            <w:r w:rsidR="00EF1FC1">
              <w:rPr>
                <w:rFonts w:cs="Arial"/>
              </w:rPr>
              <w:t xml:space="preserve"> № 14</w:t>
            </w:r>
            <w:r w:rsidR="004C59A5">
              <w:rPr>
                <w:rFonts w:cs="Arial"/>
              </w:rPr>
              <w:t>2</w:t>
            </w:r>
          </w:p>
        </w:tc>
      </w:tr>
    </w:tbl>
    <w:p w:rsidR="00F30D6D" w:rsidRPr="00373210" w:rsidRDefault="00F30D6D" w:rsidP="00B5507A">
      <w:pPr>
        <w:autoSpaceDE w:val="0"/>
        <w:adjustRightInd w:val="0"/>
        <w:jc w:val="both"/>
        <w:rPr>
          <w:rFonts w:cs="Arial"/>
          <w:b/>
        </w:rPr>
      </w:pPr>
    </w:p>
    <w:p w:rsidR="00E114AA" w:rsidRPr="00B5507A" w:rsidRDefault="00B5507A" w:rsidP="00B5507A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5507A">
        <w:rPr>
          <w:rFonts w:ascii="Arial" w:hAnsi="Arial" w:cs="Arial"/>
        </w:rPr>
        <w:t>Положение</w:t>
      </w:r>
    </w:p>
    <w:p w:rsidR="00B5507A" w:rsidRDefault="00B5507A" w:rsidP="00B5507A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5507A">
        <w:rPr>
          <w:rFonts w:ascii="Arial" w:hAnsi="Arial" w:cs="Arial"/>
        </w:rPr>
        <w:t xml:space="preserve">Об оказании поддержки благотворительной деятельности и добровольчеству </w:t>
      </w:r>
      <w:r w:rsidRPr="00B5507A">
        <w:rPr>
          <w:rFonts w:ascii="Arial" w:hAnsi="Arial" w:cs="Arial"/>
          <w:u w:val="single"/>
        </w:rPr>
        <w:t>(</w:t>
      </w:r>
      <w:proofErr w:type="spellStart"/>
      <w:r w:rsidRPr="00B5507A">
        <w:rPr>
          <w:rFonts w:ascii="Arial" w:hAnsi="Arial" w:cs="Arial"/>
          <w:u w:val="single"/>
        </w:rPr>
        <w:t>волонтерству</w:t>
      </w:r>
      <w:proofErr w:type="spellEnd"/>
      <w:r w:rsidRPr="00B5507A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на территории </w:t>
      </w:r>
      <w:r w:rsidR="004C59A5">
        <w:rPr>
          <w:rFonts w:ascii="Arial" w:hAnsi="Arial" w:cs="Arial"/>
        </w:rPr>
        <w:t>Мастюгинского</w:t>
      </w:r>
      <w:r w:rsidR="00B31410" w:rsidRPr="00B5507A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</w:t>
      </w:r>
      <w:r w:rsidR="00B31410" w:rsidRPr="00B5507A">
        <w:rPr>
          <w:rFonts w:ascii="Arial" w:hAnsi="Arial" w:cs="Arial"/>
        </w:rPr>
        <w:t xml:space="preserve">строгожского муниципального района </w:t>
      </w:r>
      <w:r w:rsidRPr="00B5507A">
        <w:rPr>
          <w:rFonts w:ascii="Arial" w:hAnsi="Arial" w:cs="Arial"/>
        </w:rPr>
        <w:t>в</w:t>
      </w:r>
      <w:r w:rsidR="00B31410" w:rsidRPr="00B5507A">
        <w:rPr>
          <w:rFonts w:ascii="Arial" w:hAnsi="Arial" w:cs="Arial"/>
        </w:rPr>
        <w:t>оронежской области</w:t>
      </w:r>
    </w:p>
    <w:p w:rsidR="00B5507A" w:rsidRDefault="00B5507A" w:rsidP="00B5507A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30D6D" w:rsidRPr="00373210" w:rsidRDefault="00F92353" w:rsidP="00B5507A">
      <w:pPr>
        <w:pStyle w:val="standardcxspmiddle"/>
        <w:spacing w:before="0" w:beforeAutospacing="0" w:after="0" w:afterAutospacing="0"/>
        <w:ind w:firstLine="709"/>
        <w:rPr>
          <w:rFonts w:ascii="Arial" w:hAnsi="Arial" w:cs="Arial"/>
        </w:rPr>
      </w:pPr>
      <w:r w:rsidRPr="00373210">
        <w:rPr>
          <w:rFonts w:ascii="Arial" w:hAnsi="Arial" w:cs="Arial"/>
        </w:rPr>
        <w:t xml:space="preserve">Глава </w:t>
      </w:r>
      <w:r w:rsidR="00E114AA" w:rsidRPr="00B5507A">
        <w:rPr>
          <w:rFonts w:ascii="Arial" w:hAnsi="Arial" w:cs="Arial"/>
        </w:rPr>
        <w:t>1</w:t>
      </w:r>
      <w:r w:rsidRPr="00373210">
        <w:rPr>
          <w:rFonts w:ascii="Arial" w:hAnsi="Arial" w:cs="Arial"/>
        </w:rPr>
        <w:t>. Общие положения</w:t>
      </w:r>
    </w:p>
    <w:p w:rsidR="00CB3651" w:rsidRPr="00373210" w:rsidRDefault="001F5D28" w:rsidP="00373210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373210">
        <w:rPr>
          <w:rFonts w:cs="Arial"/>
        </w:rPr>
        <w:t>1. Настоящее</w:t>
      </w:r>
      <w:r w:rsidR="00F92353" w:rsidRPr="00373210">
        <w:rPr>
          <w:rFonts w:cs="Arial"/>
        </w:rPr>
        <w:t xml:space="preserve"> По</w:t>
      </w:r>
      <w:r w:rsidRPr="00373210">
        <w:rPr>
          <w:rFonts w:cs="Arial"/>
        </w:rPr>
        <w:t>ложение</w:t>
      </w:r>
      <w:r w:rsidR="00F92353" w:rsidRPr="00373210">
        <w:rPr>
          <w:rFonts w:cs="Arial"/>
        </w:rPr>
        <w:t xml:space="preserve"> </w:t>
      </w:r>
      <w:r w:rsidRPr="00373210">
        <w:rPr>
          <w:rFonts w:cs="Arial"/>
        </w:rPr>
        <w:t xml:space="preserve">регулирует отношения, возникающие в связи с оказанием органами местного самоуправления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B31410" w:rsidRPr="00373210">
        <w:rPr>
          <w:rFonts w:eastAsia="Times New Roman" w:cs="Arial"/>
          <w:kern w:val="0"/>
          <w:lang w:eastAsia="ru-RU" w:bidi="ar-SA"/>
        </w:rPr>
        <w:t xml:space="preserve"> сельского поселения Острогожского муниципального района Воронежской области</w:t>
      </w:r>
      <w:r w:rsidR="00271A72" w:rsidRPr="00373210">
        <w:rPr>
          <w:rFonts w:cs="Arial"/>
        </w:rPr>
        <w:t xml:space="preserve"> </w:t>
      </w:r>
      <w:r w:rsidR="00E114AA" w:rsidRPr="00373210">
        <w:rPr>
          <w:rFonts w:cs="Arial"/>
        </w:rPr>
        <w:t xml:space="preserve">(далее – муниципальное образование) </w:t>
      </w:r>
      <w:r w:rsidR="00271A72" w:rsidRPr="00373210">
        <w:rPr>
          <w:rFonts w:cs="Arial"/>
        </w:rPr>
        <w:t>мер</w:t>
      </w:r>
      <w:r w:rsidRPr="00373210">
        <w:rPr>
          <w:rFonts w:cs="Arial"/>
        </w:rPr>
        <w:t xml:space="preserve"> муниципальной поддержки </w:t>
      </w:r>
      <w:r w:rsidR="009D0AB6" w:rsidRPr="00373210">
        <w:rPr>
          <w:rFonts w:cs="Arial"/>
        </w:rPr>
        <w:t xml:space="preserve">благотворительной </w:t>
      </w:r>
      <w:r w:rsidR="008D5994" w:rsidRPr="00373210">
        <w:rPr>
          <w:rFonts w:cs="Arial"/>
        </w:rPr>
        <w:t xml:space="preserve">и добровольческой </w:t>
      </w:r>
      <w:r w:rsidR="008D5994" w:rsidRPr="00373210">
        <w:rPr>
          <w:rFonts w:cs="Arial"/>
          <w:u w:val="single"/>
        </w:rPr>
        <w:t>(</w:t>
      </w:r>
      <w:r w:rsidR="008D5994" w:rsidRPr="00373210">
        <w:rPr>
          <w:rFonts w:cs="Arial"/>
        </w:rPr>
        <w:t>волонтерской)</w:t>
      </w:r>
      <w:r w:rsidR="00373210" w:rsidRPr="00373210">
        <w:rPr>
          <w:rFonts w:cs="Arial"/>
        </w:rPr>
        <w:t xml:space="preserve"> </w:t>
      </w:r>
      <w:r w:rsidR="009D0AB6" w:rsidRPr="00373210">
        <w:rPr>
          <w:rFonts w:cs="Arial"/>
        </w:rPr>
        <w:t xml:space="preserve">деятельности </w:t>
      </w:r>
      <w:r w:rsidRPr="00373210">
        <w:rPr>
          <w:rFonts w:cs="Arial"/>
        </w:rPr>
        <w:t xml:space="preserve">на территории </w:t>
      </w:r>
      <w:r w:rsidR="0006455D" w:rsidRPr="00373210">
        <w:rPr>
          <w:rFonts w:cs="Arial"/>
          <w:bCs/>
        </w:rPr>
        <w:t>муниципального образования</w:t>
      </w:r>
      <w:r w:rsidRPr="00373210">
        <w:rPr>
          <w:rFonts w:cs="Arial"/>
        </w:rPr>
        <w:t>.</w:t>
      </w:r>
    </w:p>
    <w:p w:rsidR="00E114AA" w:rsidRPr="00373210" w:rsidRDefault="0036081C" w:rsidP="00373210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cs="Arial"/>
        </w:rPr>
        <w:t xml:space="preserve">2. </w:t>
      </w:r>
      <w:r w:rsidR="00AC3B31" w:rsidRPr="00373210">
        <w:rPr>
          <w:rFonts w:cs="Arial"/>
        </w:rPr>
        <w:t xml:space="preserve">В соответствии со статьей 5 Федерального закона </w:t>
      </w:r>
      <w:r w:rsidR="00AC3B31" w:rsidRPr="00373210">
        <w:rPr>
          <w:rFonts w:eastAsia="Times New Roman" w:cs="Arial"/>
          <w:kern w:val="0"/>
          <w:lang w:eastAsia="ru-RU" w:bidi="ar-SA"/>
        </w:rPr>
        <w:t>от 11</w:t>
      </w:r>
      <w:r w:rsidR="00090848" w:rsidRPr="00373210">
        <w:rPr>
          <w:rFonts w:eastAsia="Times New Roman" w:cs="Arial"/>
          <w:kern w:val="0"/>
          <w:lang w:eastAsia="ru-RU" w:bidi="ar-SA"/>
        </w:rPr>
        <w:t>.08.</w:t>
      </w:r>
      <w:r w:rsidR="00AC3B31" w:rsidRPr="00373210">
        <w:rPr>
          <w:rFonts w:eastAsia="Times New Roman" w:cs="Arial"/>
          <w:kern w:val="0"/>
          <w:lang w:eastAsia="ru-RU" w:bidi="ar-SA"/>
        </w:rPr>
        <w:t>1995 №135-ФЗ</w:t>
      </w:r>
      <w:r w:rsidR="00090848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«О </w:t>
      </w:r>
      <w:r w:rsidR="00AC3B31" w:rsidRPr="00373210">
        <w:rPr>
          <w:rFonts w:eastAsia="Times New Roman" w:cs="Arial"/>
          <w:kern w:val="0"/>
          <w:lang w:eastAsia="ru-RU" w:bidi="ar-SA"/>
        </w:rPr>
        <w:t xml:space="preserve">благотворительной деятельности и </w:t>
      </w:r>
      <w:r w:rsidR="00E114AA" w:rsidRPr="00373210">
        <w:rPr>
          <w:rFonts w:eastAsia="Times New Roman" w:cs="Arial"/>
          <w:kern w:val="0"/>
          <w:lang w:eastAsia="ru-RU" w:bidi="ar-SA"/>
        </w:rPr>
        <w:t>добровольчестве (</w:t>
      </w:r>
      <w:proofErr w:type="spellStart"/>
      <w:r w:rsidR="00E114AA" w:rsidRPr="00373210">
        <w:rPr>
          <w:rFonts w:eastAsia="Times New Roman" w:cs="Arial"/>
          <w:kern w:val="0"/>
          <w:lang w:eastAsia="ru-RU" w:bidi="ar-SA"/>
        </w:rPr>
        <w:t>волонтерстве</w:t>
      </w:r>
      <w:proofErr w:type="spellEnd"/>
      <w:r w:rsidR="00E114AA" w:rsidRPr="00373210">
        <w:rPr>
          <w:rFonts w:eastAsia="Times New Roman" w:cs="Arial"/>
          <w:kern w:val="0"/>
          <w:lang w:eastAsia="ru-RU" w:bidi="ar-SA"/>
        </w:rPr>
        <w:t>)»:</w:t>
      </w:r>
    </w:p>
    <w:p w:rsidR="00E114AA" w:rsidRPr="00373210" w:rsidRDefault="00090848" w:rsidP="00373210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-</w:t>
      </w:r>
      <w:r w:rsidR="00AC3B31" w:rsidRPr="00373210">
        <w:rPr>
          <w:rFonts w:eastAsia="Times New Roman" w:cs="Arial"/>
          <w:kern w:val="0"/>
          <w:lang w:eastAsia="ru-RU" w:bidi="ar-SA"/>
        </w:rPr>
        <w:t>п</w:t>
      </w:r>
      <w:r w:rsidR="0036081C" w:rsidRPr="00373210">
        <w:rPr>
          <w:rFonts w:eastAsia="Times New Roman" w:cs="Arial"/>
          <w:kern w:val="0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373210">
        <w:rPr>
          <w:rFonts w:eastAsia="Times New Roman" w:cs="Arial"/>
          <w:kern w:val="0"/>
          <w:lang w:eastAsia="ru-RU" w:bidi="ar-SA"/>
        </w:rPr>
        <w:t xml:space="preserve"> на территории муниципального образования</w:t>
      </w:r>
      <w:r w:rsidR="0036081C" w:rsidRPr="00373210">
        <w:rPr>
          <w:rFonts w:eastAsia="Times New Roman" w:cs="Arial"/>
          <w:kern w:val="0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373210">
        <w:rPr>
          <w:rFonts w:eastAsia="Times New Roman" w:cs="Arial"/>
          <w:kern w:val="0"/>
          <w:lang w:eastAsia="ru-RU" w:bidi="ar-SA"/>
        </w:rPr>
        <w:t xml:space="preserve">ы (волонтеры), </w:t>
      </w:r>
      <w:proofErr w:type="spellStart"/>
      <w:r w:rsidR="00E114AA" w:rsidRPr="00373210">
        <w:rPr>
          <w:rFonts w:eastAsia="Times New Roman" w:cs="Arial"/>
          <w:kern w:val="0"/>
          <w:lang w:eastAsia="ru-RU" w:bidi="ar-SA"/>
        </w:rPr>
        <w:t>благополучатели</w:t>
      </w:r>
      <w:proofErr w:type="spellEnd"/>
      <w:r w:rsidR="00E114AA"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36081C" w:rsidP="00373210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373210">
        <w:rPr>
          <w:rFonts w:eastAsia="Times New Roman" w:cs="Arial"/>
          <w:kern w:val="0"/>
          <w:lang w:eastAsia="ru-RU" w:bidi="ar-SA"/>
        </w:rPr>
        <w:t>3</w:t>
      </w:r>
      <w:r w:rsidR="00E8202C" w:rsidRPr="00373210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373210">
        <w:rPr>
          <w:rFonts w:eastAsia="Times New Roman" w:cs="Arial"/>
          <w:kern w:val="0"/>
          <w:lang w:eastAsia="ru-RU" w:bidi="ar-SA"/>
        </w:rPr>
        <w:t>Муниципальная поддержка благотворительной</w:t>
      </w:r>
      <w:r w:rsidRPr="00373210">
        <w:rPr>
          <w:rFonts w:eastAsia="Times New Roman" w:cs="Arial"/>
          <w:kern w:val="0"/>
          <w:lang w:eastAsia="ru-RU" w:bidi="ar-SA"/>
        </w:rPr>
        <w:t xml:space="preserve"> и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cs="Arial"/>
        </w:rPr>
        <w:t xml:space="preserve">добровольческой (волонтерской)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деятельности </w:t>
      </w:r>
      <w:r w:rsidR="00CB3651" w:rsidRPr="00373210">
        <w:rPr>
          <w:rFonts w:cs="Arial"/>
        </w:rPr>
        <w:t>на территории муниципального образования</w:t>
      </w:r>
      <w:r w:rsidR="00F97F3D" w:rsidRPr="00373210">
        <w:rPr>
          <w:rFonts w:cs="Arial"/>
        </w:rPr>
        <w:t xml:space="preserve"> </w:t>
      </w:r>
      <w:r w:rsidR="00E622CE" w:rsidRPr="00373210">
        <w:rPr>
          <w:rFonts w:cs="Arial"/>
        </w:rPr>
        <w:t>(далее – муниципальная поддержка)</w:t>
      </w:r>
      <w:r w:rsidR="00E622CE" w:rsidRPr="00373210">
        <w:rPr>
          <w:rFonts w:eastAsia="Times New Roman" w:cs="Arial"/>
          <w:i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>осуществляется на основе следующих принципов: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1) соблюдения и равенства прав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участников благотворительной и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деятельности </w:t>
      </w:r>
      <w:r w:rsidRPr="00373210">
        <w:rPr>
          <w:rFonts w:eastAsia="Times New Roman" w:cs="Arial"/>
          <w:kern w:val="0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373210" w:rsidRDefault="004F4035" w:rsidP="00373210">
      <w:pPr>
        <w:widowControl/>
        <w:autoSpaceDE w:val="0"/>
        <w:adjustRightInd w:val="0"/>
        <w:ind w:firstLine="709"/>
        <w:jc w:val="both"/>
        <w:rPr>
          <w:rFonts w:cs="Arial"/>
        </w:rPr>
      </w:pPr>
      <w:r w:rsidRPr="00373210">
        <w:rPr>
          <w:rFonts w:eastAsia="Times New Roman" w:cs="Arial"/>
          <w:kern w:val="0"/>
          <w:lang w:eastAsia="ru-RU" w:bidi="ar-SA"/>
        </w:rPr>
        <w:t>2) признания социальной значимости благотворительной деятельности</w:t>
      </w:r>
      <w:r w:rsidR="00CB3651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деятельности;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3) взаимодействия органов местного </w:t>
      </w:r>
      <w:r w:rsidR="00271A72" w:rsidRPr="00373210">
        <w:rPr>
          <w:rFonts w:eastAsia="Times New Roman" w:cs="Arial"/>
          <w:kern w:val="0"/>
          <w:lang w:eastAsia="ru-RU" w:bidi="ar-SA"/>
        </w:rPr>
        <w:t>самоуправления муниципального</w:t>
      </w:r>
      <w:r w:rsidRPr="00373210">
        <w:rPr>
          <w:rFonts w:eastAsia="Times New Roman" w:cs="Arial"/>
          <w:kern w:val="0"/>
          <w:lang w:eastAsia="ru-RU" w:bidi="ar-SA"/>
        </w:rPr>
        <w:t xml:space="preserve"> образования</w:t>
      </w:r>
      <w:r w:rsidR="00F97F3D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 xml:space="preserve">и участников благотворительной </w:t>
      </w:r>
      <w:r w:rsidR="00B81FFE" w:rsidRPr="00373210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деятельности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4) учета мнения участников благотворительной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и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деятельности</w:t>
      </w:r>
      <w:r w:rsidR="00B81FFE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 xml:space="preserve">при осуществлении органами местного </w:t>
      </w:r>
      <w:r w:rsidR="00373210" w:rsidRPr="00373210">
        <w:rPr>
          <w:rFonts w:eastAsia="Times New Roman" w:cs="Arial"/>
          <w:kern w:val="0"/>
          <w:lang w:eastAsia="ru-RU" w:bidi="ar-SA"/>
        </w:rPr>
        <w:t>самоуправления</w:t>
      </w:r>
      <w:r w:rsidRPr="00373210">
        <w:rPr>
          <w:rFonts w:eastAsia="Times New Roman" w:cs="Arial"/>
          <w:kern w:val="0"/>
          <w:lang w:eastAsia="ru-RU" w:bidi="ar-SA"/>
        </w:rPr>
        <w:t xml:space="preserve"> муниципального образования</w:t>
      </w:r>
      <w:r w:rsidR="00F97F3D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E622CE" w:rsidRPr="00373210">
        <w:rPr>
          <w:rFonts w:eastAsia="Times New Roman" w:cs="Arial"/>
          <w:kern w:val="0"/>
          <w:lang w:eastAsia="ru-RU" w:bidi="ar-SA"/>
        </w:rPr>
        <w:t>п</w:t>
      </w:r>
      <w:r w:rsidR="00373210" w:rsidRPr="00373210">
        <w:rPr>
          <w:rFonts w:eastAsia="Times New Roman" w:cs="Arial"/>
          <w:kern w:val="0"/>
          <w:lang w:eastAsia="ru-RU" w:bidi="ar-SA"/>
        </w:rPr>
        <w:t>олномочий в сфере муниципальной</w:t>
      </w:r>
      <w:r w:rsidRPr="00373210">
        <w:rPr>
          <w:rFonts w:eastAsia="Times New Roman" w:cs="Arial"/>
          <w:kern w:val="0"/>
          <w:lang w:eastAsia="ru-RU" w:bidi="ar-SA"/>
        </w:rPr>
        <w:t xml:space="preserve"> поддержки;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5) гласности и открытости информации о муниципальной поддержке;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6) недопустимости замены исполнения органами местного </w:t>
      </w:r>
      <w:r w:rsidR="002E407E" w:rsidRPr="00373210">
        <w:rPr>
          <w:rFonts w:eastAsia="Times New Roman" w:cs="Arial"/>
          <w:kern w:val="0"/>
          <w:lang w:eastAsia="ru-RU" w:bidi="ar-SA"/>
        </w:rPr>
        <w:t>самоуправления муниципального</w:t>
      </w:r>
      <w:r w:rsidRPr="00373210">
        <w:rPr>
          <w:rFonts w:eastAsia="Times New Roman" w:cs="Arial"/>
          <w:kern w:val="0"/>
          <w:lang w:eastAsia="ru-RU" w:bidi="ar-SA"/>
        </w:rPr>
        <w:t xml:space="preserve"> образования</w:t>
      </w:r>
      <w:r w:rsidR="00F97F3D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>своих обязательных функций</w:t>
      </w:r>
      <w:r w:rsidR="002E407E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благотворительной и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деятельностью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7) широкого распространения информации о благотворительной</w:t>
      </w:r>
      <w:r w:rsidR="00AC3B31" w:rsidRPr="00373210">
        <w:rPr>
          <w:rFonts w:eastAsia="Times New Roman" w:cs="Arial"/>
          <w:kern w:val="0"/>
          <w:lang w:eastAsia="ru-RU" w:bidi="ar-SA"/>
        </w:rPr>
        <w:t xml:space="preserve"> и</w:t>
      </w:r>
      <w:r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деятельности;</w:t>
      </w:r>
    </w:p>
    <w:p w:rsidR="00B5507A" w:rsidRDefault="00553524" w:rsidP="00B5507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lastRenderedPageBreak/>
        <w:t>8</w:t>
      </w:r>
      <w:r w:rsidR="004F4035" w:rsidRPr="00373210">
        <w:rPr>
          <w:rFonts w:eastAsia="Times New Roman" w:cs="Arial"/>
          <w:kern w:val="0"/>
          <w:lang w:eastAsia="ru-RU" w:bidi="ar-SA"/>
        </w:rPr>
        <w:t>) адресной направленности благотворительной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 и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36081C" w:rsidRPr="00373210">
        <w:rPr>
          <w:rFonts w:cs="Arial"/>
        </w:rPr>
        <w:t xml:space="preserve">добровольческой (волонтерской) </w:t>
      </w:r>
      <w:r w:rsidR="0036081C" w:rsidRPr="00373210">
        <w:rPr>
          <w:rFonts w:eastAsia="Times New Roman" w:cs="Arial"/>
          <w:kern w:val="0"/>
          <w:lang w:eastAsia="ru-RU" w:bidi="ar-SA"/>
        </w:rPr>
        <w:t>деятельности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, включая социальную поддержку </w:t>
      </w:r>
      <w:r w:rsidR="0036081C" w:rsidRPr="00373210">
        <w:rPr>
          <w:rFonts w:eastAsia="Times New Roman" w:cs="Arial"/>
          <w:kern w:val="0"/>
          <w:lang w:eastAsia="ru-RU" w:bidi="ar-SA"/>
        </w:rPr>
        <w:t xml:space="preserve">отдельных </w:t>
      </w:r>
      <w:r w:rsidR="002A7F5D" w:rsidRPr="00373210">
        <w:rPr>
          <w:rFonts w:eastAsia="Times New Roman" w:cs="Arial"/>
          <w:kern w:val="0"/>
          <w:lang w:eastAsia="ru-RU" w:bidi="ar-SA"/>
        </w:rPr>
        <w:t>категорий граждан</w:t>
      </w:r>
      <w:r w:rsidR="004F4035" w:rsidRPr="00373210">
        <w:rPr>
          <w:rFonts w:eastAsia="Times New Roman" w:cs="Arial"/>
          <w:kern w:val="0"/>
          <w:lang w:eastAsia="ru-RU" w:bidi="ar-SA"/>
        </w:rPr>
        <w:t>.</w:t>
      </w:r>
    </w:p>
    <w:p w:rsidR="001462DF" w:rsidRPr="00B5507A" w:rsidRDefault="00BA5665" w:rsidP="00B5507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cs="Arial"/>
        </w:rPr>
        <w:t xml:space="preserve">Глава </w:t>
      </w:r>
      <w:r w:rsidR="00E114AA" w:rsidRPr="00373210">
        <w:rPr>
          <w:rFonts w:cs="Arial"/>
        </w:rPr>
        <w:t>2</w:t>
      </w:r>
      <w:r w:rsidRPr="00373210">
        <w:rPr>
          <w:rFonts w:cs="Arial"/>
        </w:rPr>
        <w:t xml:space="preserve">. </w:t>
      </w:r>
      <w:r w:rsidR="002A7F5D" w:rsidRPr="00373210">
        <w:rPr>
          <w:rFonts w:cs="Arial"/>
        </w:rPr>
        <w:t>Направления</w:t>
      </w:r>
      <w:r w:rsidR="007475F1" w:rsidRPr="00373210">
        <w:rPr>
          <w:rFonts w:cs="Arial"/>
        </w:rPr>
        <w:t xml:space="preserve"> и</w:t>
      </w:r>
      <w:r w:rsidR="002A7F5D" w:rsidRPr="00373210">
        <w:rPr>
          <w:rFonts w:cs="Arial"/>
        </w:rPr>
        <w:t xml:space="preserve"> </w:t>
      </w:r>
      <w:r w:rsidRPr="00373210">
        <w:rPr>
          <w:rFonts w:cs="Arial"/>
        </w:rPr>
        <w:t>формы муниципальной поддержки</w:t>
      </w:r>
      <w:r w:rsidR="007475F1" w:rsidRPr="00373210">
        <w:rPr>
          <w:rFonts w:cs="Arial"/>
        </w:rPr>
        <w:t>.</w:t>
      </w:r>
      <w:r w:rsidR="00B5507A">
        <w:rPr>
          <w:rFonts w:cs="Arial"/>
        </w:rPr>
        <w:t xml:space="preserve"> </w:t>
      </w:r>
      <w:r w:rsidR="007475F1" w:rsidRPr="00373210">
        <w:rPr>
          <w:rFonts w:cs="Arial"/>
        </w:rPr>
        <w:t>М</w:t>
      </w:r>
      <w:r w:rsidR="002A7F5D" w:rsidRPr="00373210">
        <w:rPr>
          <w:rFonts w:cs="Arial"/>
        </w:rPr>
        <w:t xml:space="preserve">еры поощрения </w:t>
      </w:r>
      <w:r w:rsidR="002A7F5D" w:rsidRPr="00373210">
        <w:rPr>
          <w:rFonts w:eastAsia="Times New Roman" w:cs="Arial"/>
          <w:kern w:val="0"/>
          <w:lang w:eastAsia="ru-RU" w:bidi="ar-SA"/>
        </w:rPr>
        <w:t xml:space="preserve">в сфере благотворительной </w:t>
      </w:r>
      <w:r w:rsidR="001462DF" w:rsidRPr="00373210">
        <w:rPr>
          <w:rFonts w:eastAsia="Times New Roman" w:cs="Arial"/>
          <w:kern w:val="0"/>
          <w:lang w:eastAsia="ru-RU" w:bidi="ar-SA"/>
        </w:rPr>
        <w:t>и</w:t>
      </w:r>
      <w:r w:rsidR="00B5507A">
        <w:rPr>
          <w:rFonts w:cs="Arial"/>
        </w:rPr>
        <w:t xml:space="preserve"> </w:t>
      </w:r>
      <w:r w:rsidR="001462DF" w:rsidRPr="00373210">
        <w:rPr>
          <w:rFonts w:cs="Arial"/>
        </w:rPr>
        <w:t xml:space="preserve">добровольческой (волонтерской) </w:t>
      </w:r>
      <w:r w:rsidR="001462DF" w:rsidRPr="00373210">
        <w:rPr>
          <w:rFonts w:eastAsia="Times New Roman" w:cs="Arial"/>
          <w:kern w:val="0"/>
          <w:lang w:eastAsia="ru-RU" w:bidi="ar-SA"/>
        </w:rPr>
        <w:t>деятельности</w:t>
      </w:r>
    </w:p>
    <w:p w:rsidR="00524D79" w:rsidRPr="00373210" w:rsidRDefault="001462DF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4</w:t>
      </w:r>
      <w:r w:rsidR="00873B62" w:rsidRPr="00373210">
        <w:rPr>
          <w:sz w:val="24"/>
          <w:szCs w:val="24"/>
        </w:rPr>
        <w:t>.</w:t>
      </w:r>
      <w:r w:rsidR="00524D79" w:rsidRPr="00373210">
        <w:rPr>
          <w:sz w:val="24"/>
          <w:szCs w:val="24"/>
        </w:rPr>
        <w:t xml:space="preserve"> Органы местного самоуправления муниципального образования</w:t>
      </w:r>
      <w:r w:rsidR="00F97F3D" w:rsidRPr="00373210">
        <w:rPr>
          <w:sz w:val="24"/>
          <w:szCs w:val="24"/>
        </w:rPr>
        <w:t xml:space="preserve"> </w:t>
      </w:r>
      <w:r w:rsidR="00524D79" w:rsidRPr="00373210">
        <w:rPr>
          <w:sz w:val="24"/>
          <w:szCs w:val="24"/>
        </w:rPr>
        <w:t>осуществляют муниципальную поддержку по следующим направлениям: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 xml:space="preserve">1) развитие и популяризация благотворительной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373210">
        <w:rPr>
          <w:sz w:val="24"/>
          <w:szCs w:val="24"/>
        </w:rPr>
        <w:t xml:space="preserve">добровольческой (волонтерской)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="00796CEA" w:rsidRPr="00373210">
        <w:rPr>
          <w:sz w:val="24"/>
          <w:szCs w:val="24"/>
        </w:rPr>
        <w:t xml:space="preserve">, </w:t>
      </w:r>
      <w:r w:rsidRPr="00373210">
        <w:rPr>
          <w:sz w:val="24"/>
          <w:szCs w:val="24"/>
        </w:rPr>
        <w:t xml:space="preserve">повышение доверия граждан к благотворительной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373210">
        <w:rPr>
          <w:sz w:val="24"/>
          <w:szCs w:val="24"/>
        </w:rPr>
        <w:t xml:space="preserve">добровольческой (волонтерской)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373210">
        <w:rPr>
          <w:sz w:val="24"/>
          <w:szCs w:val="24"/>
        </w:rPr>
        <w:t>;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 xml:space="preserve">2) создание условий адресности благотворительной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1462DF" w:rsidRPr="00373210">
        <w:rPr>
          <w:sz w:val="24"/>
          <w:szCs w:val="24"/>
        </w:rPr>
        <w:t xml:space="preserve">добровольческой (волонтерской) </w:t>
      </w:r>
      <w:r w:rsidR="001462DF" w:rsidRPr="00373210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373210">
        <w:rPr>
          <w:sz w:val="24"/>
          <w:szCs w:val="24"/>
        </w:rPr>
        <w:t>;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 xml:space="preserve">3) содействие развитию форм благотворительной </w:t>
      </w:r>
      <w:r w:rsidR="0089452A" w:rsidRPr="00373210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89452A" w:rsidRPr="00373210">
        <w:rPr>
          <w:sz w:val="24"/>
          <w:szCs w:val="24"/>
        </w:rPr>
        <w:t xml:space="preserve">добровольческой (волонтерской) </w:t>
      </w:r>
      <w:r w:rsidR="0089452A" w:rsidRPr="00373210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373210">
        <w:rPr>
          <w:sz w:val="24"/>
          <w:szCs w:val="24"/>
        </w:rPr>
        <w:t>;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4) формирование</w:t>
      </w:r>
      <w:r w:rsidR="00C0169C" w:rsidRPr="00373210">
        <w:rPr>
          <w:sz w:val="24"/>
          <w:szCs w:val="24"/>
        </w:rPr>
        <w:t xml:space="preserve"> и развитие</w:t>
      </w:r>
      <w:r w:rsidRPr="00373210">
        <w:rPr>
          <w:sz w:val="24"/>
          <w:szCs w:val="24"/>
        </w:rPr>
        <w:t xml:space="preserve"> инфраструктуры</w:t>
      </w:r>
      <w:r w:rsidR="00AC3B31" w:rsidRPr="00373210">
        <w:rPr>
          <w:sz w:val="24"/>
          <w:szCs w:val="24"/>
        </w:rPr>
        <w:t xml:space="preserve"> (методической, информационной, консультационной, образовательной и ресурсной) </w:t>
      </w:r>
      <w:r w:rsidR="002A7F5D" w:rsidRPr="00373210">
        <w:rPr>
          <w:sz w:val="24"/>
          <w:szCs w:val="24"/>
        </w:rPr>
        <w:t xml:space="preserve">муниципальной </w:t>
      </w:r>
      <w:r w:rsidRPr="00373210">
        <w:rPr>
          <w:sz w:val="24"/>
          <w:szCs w:val="24"/>
        </w:rPr>
        <w:t>поддержки</w:t>
      </w:r>
      <w:r w:rsidR="00C0169C" w:rsidRPr="00373210">
        <w:rPr>
          <w:sz w:val="24"/>
          <w:szCs w:val="24"/>
        </w:rPr>
        <w:t xml:space="preserve"> </w:t>
      </w:r>
      <w:r w:rsidRPr="00373210">
        <w:rPr>
          <w:sz w:val="24"/>
          <w:szCs w:val="24"/>
        </w:rPr>
        <w:t xml:space="preserve">благотворительной </w:t>
      </w:r>
      <w:r w:rsidR="0089452A" w:rsidRPr="00373210">
        <w:rPr>
          <w:rFonts w:eastAsia="Times New Roman"/>
          <w:kern w:val="0"/>
          <w:sz w:val="24"/>
          <w:szCs w:val="24"/>
          <w:lang w:eastAsia="ru-RU"/>
        </w:rPr>
        <w:t xml:space="preserve">и </w:t>
      </w:r>
      <w:r w:rsidR="0089452A" w:rsidRPr="00373210">
        <w:rPr>
          <w:sz w:val="24"/>
          <w:szCs w:val="24"/>
        </w:rPr>
        <w:t xml:space="preserve">добровольческой (волонтерской) </w:t>
      </w:r>
      <w:r w:rsidR="00C0169C" w:rsidRPr="00373210">
        <w:rPr>
          <w:rFonts w:eastAsia="Times New Roman"/>
          <w:kern w:val="0"/>
          <w:sz w:val="24"/>
          <w:szCs w:val="24"/>
          <w:lang w:eastAsia="ru-RU"/>
        </w:rPr>
        <w:t xml:space="preserve">деятельности, </w:t>
      </w:r>
      <w:r w:rsidR="008911BE" w:rsidRPr="00373210">
        <w:rPr>
          <w:rFonts w:eastAsia="Times New Roman"/>
          <w:kern w:val="0"/>
          <w:sz w:val="24"/>
          <w:szCs w:val="24"/>
          <w:lang w:eastAsia="ru-RU"/>
        </w:rPr>
        <w:t xml:space="preserve">включая представление и использование данных </w:t>
      </w:r>
      <w:r w:rsidR="008911BE" w:rsidRPr="00373210">
        <w:rPr>
          <w:sz w:val="24"/>
          <w:szCs w:val="24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="008911BE" w:rsidRPr="00373210">
        <w:rPr>
          <w:sz w:val="24"/>
          <w:szCs w:val="24"/>
          <w:shd w:val="clear" w:color="auto" w:fill="FFFFFF"/>
        </w:rPr>
        <w:t>волонтерства</w:t>
      </w:r>
      <w:proofErr w:type="spellEnd"/>
      <w:r w:rsidR="008911BE" w:rsidRPr="00373210">
        <w:rPr>
          <w:sz w:val="24"/>
          <w:szCs w:val="24"/>
          <w:shd w:val="clear" w:color="auto" w:fill="FFFFFF"/>
        </w:rPr>
        <w:t>) «Добровольцы России»</w:t>
      </w:r>
      <w:r w:rsidRPr="00373210">
        <w:rPr>
          <w:sz w:val="24"/>
          <w:szCs w:val="24"/>
        </w:rPr>
        <w:t>;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 xml:space="preserve">5) </w:t>
      </w:r>
      <w:r w:rsidR="00AC3B31" w:rsidRPr="00373210">
        <w:rPr>
          <w:sz w:val="24"/>
          <w:szCs w:val="24"/>
        </w:rPr>
        <w:t>формирование координационных органов по поддержке добровольчества (</w:t>
      </w:r>
      <w:proofErr w:type="spellStart"/>
      <w:r w:rsidR="00AC3B31" w:rsidRPr="00373210">
        <w:rPr>
          <w:sz w:val="24"/>
          <w:szCs w:val="24"/>
        </w:rPr>
        <w:t>волонтерства</w:t>
      </w:r>
      <w:proofErr w:type="spellEnd"/>
      <w:r w:rsidR="00AC3B31" w:rsidRPr="00373210">
        <w:rPr>
          <w:sz w:val="24"/>
          <w:szCs w:val="24"/>
        </w:rPr>
        <w:t xml:space="preserve">), а также </w:t>
      </w:r>
      <w:r w:rsidRPr="00373210">
        <w:rPr>
          <w:sz w:val="24"/>
          <w:szCs w:val="24"/>
        </w:rPr>
        <w:t xml:space="preserve">развитие сотрудничества </w:t>
      </w:r>
      <w:r w:rsidR="002A7F5D" w:rsidRPr="00373210">
        <w:rPr>
          <w:sz w:val="24"/>
          <w:szCs w:val="24"/>
        </w:rPr>
        <w:t xml:space="preserve">органов </w:t>
      </w:r>
      <w:r w:rsidRPr="00373210">
        <w:rPr>
          <w:sz w:val="24"/>
          <w:szCs w:val="24"/>
        </w:rPr>
        <w:t>местного самоуправления муниципального образования</w:t>
      </w:r>
      <w:r w:rsidR="00F97F3D" w:rsidRPr="00373210">
        <w:rPr>
          <w:sz w:val="24"/>
          <w:szCs w:val="24"/>
        </w:rPr>
        <w:t xml:space="preserve"> </w:t>
      </w:r>
      <w:r w:rsidRPr="00373210">
        <w:rPr>
          <w:sz w:val="24"/>
          <w:szCs w:val="24"/>
        </w:rPr>
        <w:t xml:space="preserve">и </w:t>
      </w:r>
      <w:r w:rsidR="0089452A" w:rsidRPr="00373210">
        <w:rPr>
          <w:rFonts w:eastAsia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="0089452A" w:rsidRPr="00373210">
        <w:rPr>
          <w:sz w:val="24"/>
          <w:szCs w:val="24"/>
        </w:rPr>
        <w:t xml:space="preserve">добровольческой (волонтерской) </w:t>
      </w:r>
      <w:r w:rsidR="0089452A" w:rsidRPr="00373210">
        <w:rPr>
          <w:rFonts w:eastAsia="Times New Roman"/>
          <w:kern w:val="0"/>
          <w:sz w:val="24"/>
          <w:szCs w:val="24"/>
          <w:lang w:eastAsia="ru-RU"/>
        </w:rPr>
        <w:t>деятельности</w:t>
      </w:r>
      <w:r w:rsidRPr="00373210">
        <w:rPr>
          <w:sz w:val="24"/>
          <w:szCs w:val="24"/>
        </w:rPr>
        <w:t xml:space="preserve"> при формировании и реализации муниципальной политики муниципального образования</w:t>
      </w:r>
      <w:r w:rsidR="003C36E1" w:rsidRPr="00373210">
        <w:rPr>
          <w:sz w:val="24"/>
          <w:szCs w:val="24"/>
        </w:rPr>
        <w:t xml:space="preserve"> </w:t>
      </w:r>
      <w:r w:rsidRPr="00373210">
        <w:rPr>
          <w:sz w:val="24"/>
          <w:szCs w:val="24"/>
        </w:rPr>
        <w:t>в сфере решения социальных проблем и развития институтов гражданского общества</w:t>
      </w:r>
      <w:r w:rsidR="00AC3B31" w:rsidRPr="00373210">
        <w:rPr>
          <w:sz w:val="24"/>
          <w:szCs w:val="24"/>
        </w:rPr>
        <w:t>.</w:t>
      </w:r>
    </w:p>
    <w:p w:rsidR="00524D79" w:rsidRPr="00373210" w:rsidRDefault="006F7143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5</w:t>
      </w:r>
      <w:r w:rsidR="001B5345" w:rsidRPr="00373210">
        <w:rPr>
          <w:sz w:val="24"/>
          <w:szCs w:val="24"/>
        </w:rPr>
        <w:t>.</w:t>
      </w:r>
      <w:r w:rsidR="00524D79" w:rsidRPr="00373210">
        <w:rPr>
          <w:sz w:val="24"/>
          <w:szCs w:val="24"/>
        </w:rPr>
        <w:t xml:space="preserve"> Обеспечение реализации основных направлений муниципальн</w:t>
      </w:r>
      <w:r w:rsidR="00796CEA" w:rsidRPr="00373210">
        <w:rPr>
          <w:sz w:val="24"/>
          <w:szCs w:val="24"/>
        </w:rPr>
        <w:t>ой</w:t>
      </w:r>
      <w:r w:rsidR="00524D79" w:rsidRPr="00373210">
        <w:rPr>
          <w:sz w:val="24"/>
          <w:szCs w:val="24"/>
        </w:rPr>
        <w:t xml:space="preserve"> поддержк</w:t>
      </w:r>
      <w:r w:rsidR="00796CEA" w:rsidRPr="00373210">
        <w:rPr>
          <w:sz w:val="24"/>
          <w:szCs w:val="24"/>
        </w:rPr>
        <w:t>и</w:t>
      </w:r>
      <w:r w:rsidR="00524D79" w:rsidRPr="00373210">
        <w:rPr>
          <w:sz w:val="24"/>
          <w:szCs w:val="24"/>
        </w:rPr>
        <w:t xml:space="preserve"> осуществляется органами местного самоуправления муниципального образования</w:t>
      </w:r>
      <w:r w:rsidR="003C36E1" w:rsidRPr="00373210">
        <w:rPr>
          <w:sz w:val="24"/>
          <w:szCs w:val="24"/>
        </w:rPr>
        <w:t xml:space="preserve"> </w:t>
      </w:r>
      <w:r w:rsidR="00524D79" w:rsidRPr="00373210">
        <w:rPr>
          <w:sz w:val="24"/>
          <w:szCs w:val="24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524D79" w:rsidRPr="00373210" w:rsidRDefault="006F7143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6</w:t>
      </w:r>
      <w:r w:rsidR="001B5345" w:rsidRPr="00373210">
        <w:rPr>
          <w:sz w:val="24"/>
          <w:szCs w:val="24"/>
        </w:rPr>
        <w:t xml:space="preserve">. </w:t>
      </w:r>
      <w:r w:rsidR="00524D79" w:rsidRPr="00373210">
        <w:rPr>
          <w:sz w:val="24"/>
          <w:szCs w:val="24"/>
        </w:rPr>
        <w:t>Органы местного самоуправления муниципального образования</w:t>
      </w:r>
      <w:r w:rsidR="003C36E1" w:rsidRPr="00373210">
        <w:rPr>
          <w:sz w:val="24"/>
          <w:szCs w:val="24"/>
        </w:rPr>
        <w:t xml:space="preserve"> </w:t>
      </w:r>
      <w:r w:rsidR="00524D79" w:rsidRPr="00373210">
        <w:rPr>
          <w:sz w:val="24"/>
          <w:szCs w:val="24"/>
        </w:rPr>
        <w:t>оказывают муниципальную поддержку в следующих формах: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1) правовая, информационная, консультационная, методическая помощь участникам благотворительной</w:t>
      </w:r>
      <w:r w:rsidR="007A59F3" w:rsidRPr="00373210">
        <w:rPr>
          <w:sz w:val="24"/>
          <w:szCs w:val="24"/>
        </w:rPr>
        <w:t xml:space="preserve"> и добровольческой (волонтерской)</w:t>
      </w:r>
      <w:r w:rsidRPr="00373210">
        <w:rPr>
          <w:sz w:val="24"/>
          <w:szCs w:val="24"/>
        </w:rPr>
        <w:t xml:space="preserve"> деятельности;</w:t>
      </w:r>
    </w:p>
    <w:p w:rsidR="00524D79" w:rsidRPr="00373210" w:rsidRDefault="00524D79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373210">
        <w:rPr>
          <w:sz w:val="24"/>
          <w:szCs w:val="24"/>
        </w:rPr>
        <w:t>и добровольческой (волонтерской) деятельности</w:t>
      </w:r>
      <w:r w:rsidRPr="00373210">
        <w:rPr>
          <w:sz w:val="24"/>
          <w:szCs w:val="24"/>
        </w:rPr>
        <w:t>;</w:t>
      </w:r>
    </w:p>
    <w:p w:rsidR="00524D79" w:rsidRPr="00373210" w:rsidRDefault="00AE6E24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3</w:t>
      </w:r>
      <w:r w:rsidR="00524D79" w:rsidRPr="00373210">
        <w:rPr>
          <w:sz w:val="24"/>
          <w:szCs w:val="24"/>
        </w:rPr>
        <w:t xml:space="preserve">) содействие в распространении информации о благотворительной </w:t>
      </w:r>
      <w:r w:rsidR="006F7143" w:rsidRPr="00373210">
        <w:rPr>
          <w:sz w:val="24"/>
          <w:szCs w:val="24"/>
        </w:rPr>
        <w:t>и добровольческой (волонтерской) деятельности</w:t>
      </w:r>
      <w:r w:rsidR="00796CEA" w:rsidRPr="00373210">
        <w:rPr>
          <w:sz w:val="24"/>
          <w:szCs w:val="24"/>
        </w:rPr>
        <w:t xml:space="preserve">, </w:t>
      </w:r>
      <w:r w:rsidR="00524D79" w:rsidRPr="00373210">
        <w:rPr>
          <w:sz w:val="24"/>
          <w:szCs w:val="24"/>
        </w:rPr>
        <w:t>формировании позитивного общественного мнения о</w:t>
      </w:r>
      <w:r w:rsidR="006B70A2" w:rsidRPr="00373210">
        <w:rPr>
          <w:sz w:val="24"/>
          <w:szCs w:val="24"/>
        </w:rPr>
        <w:t xml:space="preserve"> благотворительной</w:t>
      </w:r>
      <w:r w:rsidR="00524D79" w:rsidRPr="00373210">
        <w:rPr>
          <w:sz w:val="24"/>
          <w:szCs w:val="24"/>
        </w:rPr>
        <w:t xml:space="preserve"> </w:t>
      </w:r>
      <w:r w:rsidR="006F7143" w:rsidRPr="00373210">
        <w:rPr>
          <w:sz w:val="24"/>
          <w:szCs w:val="24"/>
        </w:rPr>
        <w:t>и добровольческой (волонтерской) деятельности</w:t>
      </w:r>
      <w:r w:rsidR="00796CEA" w:rsidRPr="00373210">
        <w:rPr>
          <w:sz w:val="24"/>
          <w:szCs w:val="24"/>
        </w:rPr>
        <w:t xml:space="preserve">, </w:t>
      </w:r>
      <w:r w:rsidR="00524D79" w:rsidRPr="00373210">
        <w:rPr>
          <w:sz w:val="24"/>
          <w:szCs w:val="24"/>
        </w:rPr>
        <w:t>в том числе посредством размещения соответствующей информации на официальном сайте муниципального образования</w:t>
      </w:r>
      <w:r w:rsidR="003C36E1" w:rsidRPr="00373210">
        <w:rPr>
          <w:sz w:val="24"/>
          <w:szCs w:val="24"/>
        </w:rPr>
        <w:t xml:space="preserve"> в </w:t>
      </w:r>
      <w:r w:rsidR="00524D79" w:rsidRPr="00373210">
        <w:rPr>
          <w:sz w:val="24"/>
          <w:szCs w:val="24"/>
        </w:rPr>
        <w:t xml:space="preserve">информационно-телекоммуникационной сети </w:t>
      </w:r>
      <w:r w:rsidR="00796CEA" w:rsidRPr="00373210">
        <w:rPr>
          <w:sz w:val="24"/>
          <w:szCs w:val="24"/>
        </w:rPr>
        <w:t>«</w:t>
      </w:r>
      <w:r w:rsidR="00524D79" w:rsidRPr="00373210">
        <w:rPr>
          <w:sz w:val="24"/>
          <w:szCs w:val="24"/>
        </w:rPr>
        <w:t>Интернет</w:t>
      </w:r>
      <w:r w:rsidR="00796CEA" w:rsidRPr="00373210">
        <w:rPr>
          <w:sz w:val="24"/>
          <w:szCs w:val="24"/>
        </w:rPr>
        <w:t>»</w:t>
      </w:r>
      <w:r w:rsidR="00524D79" w:rsidRPr="00373210">
        <w:rPr>
          <w:sz w:val="24"/>
          <w:szCs w:val="24"/>
        </w:rPr>
        <w:t>;</w:t>
      </w:r>
    </w:p>
    <w:p w:rsidR="00524D79" w:rsidRPr="00373210" w:rsidRDefault="00AE6E24" w:rsidP="00373210">
      <w:pPr>
        <w:pStyle w:val="ConsPlusNormal"/>
        <w:ind w:firstLine="709"/>
        <w:jc w:val="both"/>
        <w:rPr>
          <w:sz w:val="24"/>
          <w:szCs w:val="24"/>
        </w:rPr>
      </w:pPr>
      <w:r w:rsidRPr="00373210">
        <w:rPr>
          <w:sz w:val="24"/>
          <w:szCs w:val="24"/>
        </w:rPr>
        <w:t>4</w:t>
      </w:r>
      <w:r w:rsidR="00524D79" w:rsidRPr="00373210">
        <w:rPr>
          <w:sz w:val="24"/>
          <w:szCs w:val="24"/>
        </w:rPr>
        <w:t>) иные формы, не противоречащие законодательству Российской Федерации.</w:t>
      </w:r>
    </w:p>
    <w:p w:rsidR="002A7F5D" w:rsidRPr="00373210" w:rsidRDefault="006F7143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7</w:t>
      </w:r>
      <w:r w:rsidR="001B5345" w:rsidRPr="00373210">
        <w:rPr>
          <w:rFonts w:eastAsia="Times New Roman" w:cs="Arial"/>
          <w:kern w:val="0"/>
          <w:lang w:eastAsia="ru-RU" w:bidi="ar-SA"/>
        </w:rPr>
        <w:t>.</w:t>
      </w:r>
      <w:r w:rsidR="002A7F5D" w:rsidRPr="00373210">
        <w:rPr>
          <w:rFonts w:eastAsia="Times New Roman" w:cs="Arial"/>
          <w:kern w:val="0"/>
          <w:lang w:eastAsia="ru-RU" w:bidi="ar-SA"/>
        </w:rPr>
        <w:t xml:space="preserve"> В целях поощрения </w:t>
      </w:r>
      <w:r w:rsidRPr="00373210">
        <w:rPr>
          <w:rFonts w:eastAsia="Times New Roman" w:cs="Arial"/>
          <w:kern w:val="0"/>
          <w:lang w:eastAsia="ru-RU" w:bidi="ar-SA"/>
        </w:rPr>
        <w:t xml:space="preserve">участников благотворительной </w:t>
      </w:r>
      <w:r w:rsidRPr="00373210">
        <w:rPr>
          <w:rFonts w:cs="Arial"/>
        </w:rPr>
        <w:t xml:space="preserve">и добровольческой (волонтерской) деятельности </w:t>
      </w:r>
      <w:r w:rsidR="002A7F5D" w:rsidRPr="00373210">
        <w:rPr>
          <w:rFonts w:eastAsia="Times New Roman" w:cs="Arial"/>
          <w:kern w:val="0"/>
          <w:lang w:eastAsia="ru-RU" w:bidi="ar-SA"/>
        </w:rPr>
        <w:t>органы местного самоуправления муниципального образования</w:t>
      </w:r>
      <w:r w:rsidR="003C36E1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2A7F5D" w:rsidRPr="00373210">
        <w:rPr>
          <w:rFonts w:eastAsia="Times New Roman" w:cs="Arial"/>
          <w:kern w:val="0"/>
          <w:lang w:eastAsia="ru-RU" w:bidi="ar-SA"/>
        </w:rPr>
        <w:t>применяют следующие меры поощрения:</w:t>
      </w:r>
    </w:p>
    <w:p w:rsidR="002A7F5D" w:rsidRPr="00373210" w:rsidRDefault="002A7F5D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1) присвоение почетных званий</w:t>
      </w:r>
      <w:r w:rsidR="005D0019" w:rsidRPr="00373210">
        <w:rPr>
          <w:rFonts w:eastAsia="Times New Roman" w:cs="Arial"/>
          <w:kern w:val="0"/>
          <w:lang w:eastAsia="ru-RU" w:bidi="ar-SA"/>
        </w:rPr>
        <w:t xml:space="preserve"> муниципального образования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2A7F5D" w:rsidRPr="00373210" w:rsidRDefault="002A7F5D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lastRenderedPageBreak/>
        <w:t xml:space="preserve">2) награждение Почетной грамотой муниципального образования, Почетной грамотой Главы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Pr="00373210">
        <w:rPr>
          <w:rFonts w:eastAsia="Times New Roman" w:cs="Arial"/>
          <w:kern w:val="0"/>
          <w:lang w:eastAsia="ru-RU" w:bidi="ar-SA"/>
        </w:rPr>
        <w:t xml:space="preserve">, Почетной грамотой представительного органа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2A7F5D" w:rsidRPr="00373210" w:rsidRDefault="002A7F5D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3) награждение благодарностью Главы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Pr="00373210">
        <w:rPr>
          <w:rFonts w:eastAsia="Times New Roman" w:cs="Arial"/>
          <w:kern w:val="0"/>
          <w:lang w:eastAsia="ru-RU" w:bidi="ar-SA"/>
        </w:rPr>
        <w:t xml:space="preserve">, благодарностью представительного органа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5D0019" w:rsidRPr="00373210" w:rsidRDefault="005D0019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4)</w:t>
      </w:r>
      <w:r w:rsidR="00B72FDE" w:rsidRPr="00373210">
        <w:rPr>
          <w:rFonts w:eastAsia="Times New Roman" w:cs="Arial"/>
          <w:kern w:val="0"/>
          <w:lang w:eastAsia="ru-RU" w:bidi="ar-SA"/>
        </w:rPr>
        <w:t xml:space="preserve"> награждение </w:t>
      </w:r>
      <w:r w:rsidR="005A7D6E" w:rsidRPr="00373210">
        <w:rPr>
          <w:rFonts w:eastAsia="Times New Roman" w:cs="Arial"/>
          <w:kern w:val="0"/>
          <w:lang w:eastAsia="ru-RU" w:bidi="ar-SA"/>
        </w:rPr>
        <w:t>благодарственным письмом</w:t>
      </w:r>
      <w:r w:rsidR="00B72FDE" w:rsidRPr="00373210">
        <w:rPr>
          <w:rFonts w:eastAsia="Times New Roman" w:cs="Arial"/>
          <w:kern w:val="0"/>
          <w:lang w:eastAsia="ru-RU" w:bidi="ar-SA"/>
        </w:rPr>
        <w:t xml:space="preserve"> Главы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="00B72FDE" w:rsidRPr="00373210">
        <w:rPr>
          <w:rFonts w:eastAsia="Times New Roman" w:cs="Arial"/>
          <w:kern w:val="0"/>
          <w:lang w:eastAsia="ru-RU" w:bidi="ar-SA"/>
        </w:rPr>
        <w:t xml:space="preserve">, </w:t>
      </w:r>
      <w:r w:rsidR="005A7D6E" w:rsidRPr="00373210">
        <w:rPr>
          <w:rFonts w:eastAsia="Times New Roman" w:cs="Arial"/>
          <w:kern w:val="0"/>
          <w:lang w:eastAsia="ru-RU" w:bidi="ar-SA"/>
        </w:rPr>
        <w:t>благодарственным письмом</w:t>
      </w:r>
      <w:r w:rsidR="00B72FDE" w:rsidRPr="00373210">
        <w:rPr>
          <w:rFonts w:eastAsia="Times New Roman" w:cs="Arial"/>
          <w:kern w:val="0"/>
          <w:lang w:eastAsia="ru-RU" w:bidi="ar-SA"/>
        </w:rPr>
        <w:t xml:space="preserve"> представительного органа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="00B72FDE" w:rsidRPr="00373210">
        <w:rPr>
          <w:rFonts w:eastAsia="Times New Roman" w:cs="Arial"/>
          <w:kern w:val="0"/>
          <w:lang w:eastAsia="ru-RU" w:bidi="ar-SA"/>
        </w:rPr>
        <w:t>;</w:t>
      </w:r>
    </w:p>
    <w:p w:rsidR="00B5507A" w:rsidRDefault="005D0019" w:rsidP="00B5507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5</w:t>
      </w:r>
      <w:r w:rsidR="002A7F5D" w:rsidRPr="00373210">
        <w:rPr>
          <w:rFonts w:eastAsia="Times New Roman" w:cs="Arial"/>
          <w:kern w:val="0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990C18" w:rsidRPr="00373210" w:rsidRDefault="00990C18" w:rsidP="00B5507A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cs="Arial"/>
        </w:rPr>
        <w:t xml:space="preserve">Глава </w:t>
      </w:r>
      <w:r w:rsidR="00E114AA" w:rsidRPr="00373210">
        <w:rPr>
          <w:rFonts w:cs="Arial"/>
        </w:rPr>
        <w:t>3</w:t>
      </w:r>
      <w:r w:rsidRPr="00373210">
        <w:rPr>
          <w:rFonts w:cs="Arial"/>
        </w:rPr>
        <w:t xml:space="preserve">. </w:t>
      </w:r>
      <w:r w:rsidR="0075166B" w:rsidRPr="00373210">
        <w:rPr>
          <w:rFonts w:eastAsia="Times New Roman" w:cs="Arial"/>
          <w:kern w:val="0"/>
          <w:lang w:eastAsia="ru-RU" w:bidi="ar-SA"/>
        </w:rPr>
        <w:t>Совет по поддержке благотворительной</w:t>
      </w:r>
      <w:r w:rsidR="00E114AA" w:rsidRPr="00373210">
        <w:rPr>
          <w:rFonts w:cs="Arial"/>
        </w:rPr>
        <w:t xml:space="preserve"> и</w:t>
      </w:r>
      <w:r w:rsidR="00C959F2" w:rsidRPr="00373210">
        <w:rPr>
          <w:rFonts w:cs="Arial"/>
        </w:rPr>
        <w:t xml:space="preserve"> </w:t>
      </w:r>
      <w:r w:rsidR="006F7143" w:rsidRPr="00373210">
        <w:rPr>
          <w:rFonts w:cs="Arial"/>
        </w:rPr>
        <w:t>добровольческой (волонтерской) деятельности</w:t>
      </w:r>
      <w:r w:rsidR="00C959F2" w:rsidRPr="00373210">
        <w:rPr>
          <w:rFonts w:cs="Arial"/>
        </w:rPr>
        <w:t xml:space="preserve"> </w:t>
      </w:r>
      <w:r w:rsidR="0075166B" w:rsidRPr="00373210">
        <w:rPr>
          <w:rFonts w:eastAsia="Times New Roman" w:cs="Arial"/>
          <w:kern w:val="0"/>
          <w:lang w:eastAsia="ru-RU" w:bidi="ar-SA"/>
        </w:rPr>
        <w:t>в муниципальном образовании</w:t>
      </w:r>
    </w:p>
    <w:p w:rsidR="004F4035" w:rsidRPr="00373210" w:rsidRDefault="006F7143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8</w:t>
      </w:r>
      <w:r w:rsidR="001B5345" w:rsidRPr="00373210">
        <w:rPr>
          <w:rFonts w:eastAsia="Times New Roman" w:cs="Arial"/>
          <w:kern w:val="0"/>
          <w:lang w:eastAsia="ru-RU" w:bidi="ar-SA"/>
        </w:rPr>
        <w:t>.</w:t>
      </w:r>
      <w:r w:rsidR="0075166B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В целях </w:t>
      </w:r>
      <w:r w:rsidR="00DD6B41" w:rsidRPr="00373210">
        <w:rPr>
          <w:rFonts w:eastAsia="Times New Roman" w:cs="Arial"/>
          <w:kern w:val="0"/>
          <w:lang w:eastAsia="ru-RU" w:bidi="ar-SA"/>
        </w:rPr>
        <w:t>поддержки и развития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 благотворительной </w:t>
      </w:r>
      <w:r w:rsidRPr="00373210">
        <w:rPr>
          <w:rFonts w:cs="Arial"/>
        </w:rPr>
        <w:t>и добровольческой (волонтерской) деятельности</w:t>
      </w:r>
      <w:r w:rsidR="00986E3B" w:rsidRPr="00373210">
        <w:rPr>
          <w:rFonts w:cs="Arial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>на территории муниципального образования, осуществления</w:t>
      </w:r>
      <w:r w:rsidR="006B70A2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C959F2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и участниками благотворительной </w:t>
      </w:r>
      <w:r w:rsidRPr="00373210">
        <w:rPr>
          <w:rFonts w:cs="Arial"/>
        </w:rPr>
        <w:t>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создается Совет по поддержке благотворительной </w:t>
      </w:r>
      <w:r w:rsidRPr="00373210">
        <w:rPr>
          <w:rFonts w:cs="Arial"/>
        </w:rPr>
        <w:t>и добровольческой (волонтерской) деятельности</w:t>
      </w:r>
      <w:r w:rsidR="001A7D86" w:rsidRPr="00373210">
        <w:rPr>
          <w:rFonts w:eastAsia="Times New Roman" w:cs="Arial"/>
          <w:i/>
          <w:kern w:val="0"/>
          <w:lang w:eastAsia="ru-RU" w:bidi="ar-SA"/>
        </w:rPr>
        <w:t xml:space="preserve"> </w:t>
      </w:r>
      <w:r w:rsidR="006B70A2" w:rsidRPr="00373210">
        <w:rPr>
          <w:rFonts w:eastAsia="Times New Roman" w:cs="Arial"/>
          <w:kern w:val="0"/>
          <w:lang w:eastAsia="ru-RU" w:bidi="ar-SA"/>
        </w:rPr>
        <w:t xml:space="preserve">при администрации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="006B70A2" w:rsidRPr="00373210">
        <w:rPr>
          <w:rFonts w:cs="Arial"/>
          <w:i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(далее </w:t>
      </w:r>
      <w:r w:rsidR="00537775" w:rsidRPr="00373210">
        <w:rPr>
          <w:rFonts w:eastAsia="Times New Roman" w:cs="Arial"/>
          <w:kern w:val="0"/>
          <w:lang w:eastAsia="ru-RU" w:bidi="ar-SA"/>
        </w:rPr>
        <w:t>–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 Совет).</w:t>
      </w:r>
    </w:p>
    <w:p w:rsidR="002A7F5D" w:rsidRPr="00373210" w:rsidRDefault="006F7143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9</w:t>
      </w:r>
      <w:r w:rsidR="007C1755" w:rsidRPr="00373210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373210">
        <w:rPr>
          <w:rFonts w:eastAsia="Times New Roman" w:cs="Arial"/>
          <w:kern w:val="0"/>
          <w:lang w:eastAsia="ru-RU" w:bidi="ar-SA"/>
        </w:rPr>
        <w:t>Совет является коллегиальным совещательным органом</w:t>
      </w:r>
      <w:r w:rsidR="00DD6B41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>по вопросам муниципальной поддержки и развития</w:t>
      </w:r>
      <w:r w:rsidR="00DD6B41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благотворительной </w:t>
      </w:r>
      <w:r w:rsidR="005331B9" w:rsidRPr="00373210">
        <w:rPr>
          <w:rFonts w:cs="Arial"/>
        </w:rPr>
        <w:t>и добровольческой (волонтерской) деятельности</w:t>
      </w:r>
      <w:r w:rsidR="005331B9" w:rsidRPr="00373210">
        <w:rPr>
          <w:rFonts w:eastAsia="Times New Roman" w:cs="Arial"/>
          <w:kern w:val="0"/>
          <w:lang w:eastAsia="ru-RU" w:bidi="ar-SA"/>
        </w:rPr>
        <w:t xml:space="preserve">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в муниципальном образовании. </w:t>
      </w:r>
    </w:p>
    <w:p w:rsidR="002A7F5D" w:rsidRPr="00373210" w:rsidRDefault="002A7F5D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Решения Совета носят рекомендательный характер.</w:t>
      </w:r>
    </w:p>
    <w:p w:rsidR="004F4035" w:rsidRPr="00373210" w:rsidRDefault="006F7143" w:rsidP="00373210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cs="Arial"/>
          <w:i/>
        </w:rPr>
      </w:pPr>
      <w:r w:rsidRPr="00373210">
        <w:rPr>
          <w:rFonts w:eastAsia="Times New Roman" w:cs="Arial"/>
          <w:kern w:val="0"/>
          <w:lang w:eastAsia="ru-RU" w:bidi="ar-SA"/>
        </w:rPr>
        <w:t>10</w:t>
      </w:r>
      <w:r w:rsidR="007C1755" w:rsidRPr="00373210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373210">
        <w:rPr>
          <w:rFonts w:eastAsia="Times New Roman" w:cs="Arial"/>
          <w:kern w:val="0"/>
          <w:lang w:eastAsia="ru-RU" w:bidi="ar-SA"/>
        </w:rPr>
        <w:t xml:space="preserve">Состав Совета и положение о нем утверждаются </w:t>
      </w:r>
      <w:r w:rsidR="005A7D6E" w:rsidRPr="00373210">
        <w:rPr>
          <w:rFonts w:eastAsia="Times New Roman" w:cs="Arial"/>
          <w:kern w:val="0"/>
          <w:lang w:eastAsia="ru-RU" w:bidi="ar-SA"/>
        </w:rPr>
        <w:t xml:space="preserve">правовыми актами </w:t>
      </w:r>
      <w:r w:rsidR="004F4035" w:rsidRPr="00373210">
        <w:rPr>
          <w:rFonts w:cs="Arial"/>
        </w:rPr>
        <w:t>администраци</w:t>
      </w:r>
      <w:r w:rsidR="007C1755" w:rsidRPr="00373210">
        <w:rPr>
          <w:rFonts w:cs="Arial"/>
        </w:rPr>
        <w:t>и</w:t>
      </w:r>
      <w:r w:rsidR="004F4035" w:rsidRPr="00373210">
        <w:rPr>
          <w:rFonts w:cs="Arial"/>
        </w:rPr>
        <w:t xml:space="preserve"> </w:t>
      </w:r>
      <w:r w:rsidR="004C59A5">
        <w:rPr>
          <w:rFonts w:eastAsia="Times New Roman" w:cs="Arial"/>
          <w:kern w:val="0"/>
          <w:lang w:eastAsia="ru-RU" w:bidi="ar-SA"/>
        </w:rPr>
        <w:t>Мастюгинского</w:t>
      </w:r>
      <w:r w:rsidR="00373210" w:rsidRPr="00373210">
        <w:rPr>
          <w:rFonts w:eastAsia="Times New Roman" w:cs="Arial"/>
          <w:kern w:val="0"/>
          <w:lang w:eastAsia="ru-RU" w:bidi="ar-SA"/>
        </w:rPr>
        <w:t xml:space="preserve"> сельского поселения</w:t>
      </w:r>
      <w:r w:rsidR="004F4035" w:rsidRPr="00373210">
        <w:rPr>
          <w:rFonts w:cs="Arial"/>
          <w:i/>
        </w:rPr>
        <w:t>.</w:t>
      </w:r>
    </w:p>
    <w:p w:rsidR="004F4035" w:rsidRPr="00373210" w:rsidRDefault="006F7143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11</w:t>
      </w:r>
      <w:r w:rsidR="007C1755" w:rsidRPr="00373210">
        <w:rPr>
          <w:rFonts w:eastAsia="Times New Roman" w:cs="Arial"/>
          <w:kern w:val="0"/>
          <w:lang w:eastAsia="ru-RU" w:bidi="ar-SA"/>
        </w:rPr>
        <w:t xml:space="preserve">. </w:t>
      </w:r>
      <w:r w:rsidR="004F4035" w:rsidRPr="00373210">
        <w:rPr>
          <w:rFonts w:eastAsia="Times New Roman" w:cs="Arial"/>
          <w:kern w:val="0"/>
          <w:lang w:eastAsia="ru-RU" w:bidi="ar-SA"/>
        </w:rPr>
        <w:t>Основными направлениями деятельности Совета являются: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C959F2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 xml:space="preserve">и участниками благотворительной </w:t>
      </w:r>
      <w:r w:rsidR="00DD6B41" w:rsidRPr="00373210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2) содействие в осуществлении деятельности </w:t>
      </w:r>
      <w:r w:rsidR="00DD6B41" w:rsidRPr="00373210">
        <w:rPr>
          <w:rFonts w:eastAsia="Times New Roman" w:cs="Arial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373210">
        <w:rPr>
          <w:rFonts w:eastAsia="Times New Roman" w:cs="Arial"/>
          <w:kern w:val="0"/>
          <w:lang w:eastAsia="ru-RU" w:bidi="ar-SA"/>
        </w:rPr>
        <w:t xml:space="preserve"> (волонтеров)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3) разработка предложений по муниципальной поддержке</w:t>
      </w:r>
      <w:r w:rsidR="000D2147" w:rsidRPr="00373210">
        <w:rPr>
          <w:rFonts w:eastAsia="Times New Roman" w:cs="Arial"/>
          <w:kern w:val="0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4) рассмотрение проектов муниципальных правовых актов муниципального образования, направленных на поддержку и развитие благотворительной </w:t>
      </w:r>
      <w:r w:rsidR="00506980" w:rsidRPr="00373210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 xml:space="preserve">, подготовка предложений по совершенствованию </w:t>
      </w:r>
      <w:r w:rsidR="00B266D1" w:rsidRPr="00373210">
        <w:rPr>
          <w:rFonts w:eastAsia="Times New Roman" w:cs="Arial"/>
          <w:kern w:val="0"/>
          <w:lang w:eastAsia="ru-RU" w:bidi="ar-SA"/>
        </w:rPr>
        <w:t>муниципальных правовых актов муниципального образования</w:t>
      </w:r>
      <w:r w:rsidR="00C959F2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>в указанной сфере;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373210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373210">
        <w:rPr>
          <w:rFonts w:eastAsia="Times New Roman" w:cs="Arial"/>
          <w:kern w:val="0"/>
          <w:lang w:eastAsia="ru-RU" w:bidi="ar-SA"/>
        </w:rPr>
        <w:t xml:space="preserve"> (волонтеров)</w:t>
      </w:r>
      <w:r w:rsidRPr="00373210">
        <w:rPr>
          <w:rFonts w:eastAsia="Times New Roman" w:cs="Arial"/>
          <w:kern w:val="0"/>
          <w:lang w:eastAsia="ru-RU" w:bidi="ar-SA"/>
        </w:rPr>
        <w:t xml:space="preserve">, предоставление информации об указанных лицах </w:t>
      </w:r>
      <w:r w:rsidR="00506980" w:rsidRPr="00373210">
        <w:rPr>
          <w:rFonts w:eastAsia="Times New Roman" w:cs="Arial"/>
          <w:kern w:val="0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373210">
        <w:rPr>
          <w:rFonts w:eastAsia="Times New Roman" w:cs="Arial"/>
          <w:kern w:val="0"/>
          <w:lang w:eastAsia="ru-RU" w:bidi="ar-SA"/>
        </w:rPr>
        <w:t>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4F4035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lastRenderedPageBreak/>
        <w:t>8) направление в органы местного самоуправления муниципального образования</w:t>
      </w:r>
      <w:r w:rsidR="00C959F2" w:rsidRPr="00373210">
        <w:rPr>
          <w:rFonts w:eastAsia="Times New Roman" w:cs="Arial"/>
          <w:kern w:val="0"/>
          <w:lang w:eastAsia="ru-RU" w:bidi="ar-SA"/>
        </w:rPr>
        <w:t xml:space="preserve"> </w:t>
      </w:r>
      <w:r w:rsidRPr="00373210">
        <w:rPr>
          <w:rFonts w:eastAsia="Times New Roman" w:cs="Arial"/>
          <w:kern w:val="0"/>
          <w:lang w:eastAsia="ru-RU" w:bidi="ar-SA"/>
        </w:rPr>
        <w:t xml:space="preserve">рекомендаций о поощрении </w:t>
      </w:r>
      <w:r w:rsidR="00B54B34" w:rsidRPr="00373210">
        <w:rPr>
          <w:rFonts w:eastAsia="Times New Roman" w:cs="Arial"/>
          <w:kern w:val="0"/>
          <w:lang w:eastAsia="ru-RU" w:bidi="ar-SA"/>
        </w:rPr>
        <w:t>участников благотворительной и добровольческой (волонтерской) деятельности</w:t>
      </w:r>
      <w:r w:rsidRPr="00373210">
        <w:rPr>
          <w:rFonts w:eastAsia="Times New Roman" w:cs="Arial"/>
          <w:kern w:val="0"/>
          <w:lang w:eastAsia="ru-RU" w:bidi="ar-SA"/>
        </w:rPr>
        <w:t>;</w:t>
      </w:r>
    </w:p>
    <w:p w:rsidR="00373210" w:rsidRPr="00373210" w:rsidRDefault="004F4035" w:rsidP="00373210">
      <w:pPr>
        <w:widowControl/>
        <w:suppressAutoHyphens w:val="0"/>
        <w:autoSpaceDE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373210">
        <w:rPr>
          <w:rFonts w:eastAsia="Times New Roman" w:cs="Arial"/>
          <w:kern w:val="0"/>
          <w:lang w:eastAsia="ru-RU" w:bidi="ar-SA"/>
        </w:rPr>
        <w:t>9) иные направления, установленные положением о Совете.</w:t>
      </w:r>
    </w:p>
    <w:p w:rsidR="00373210" w:rsidRDefault="0037321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 w:type="page"/>
      </w:r>
    </w:p>
    <w:sectPr w:rsidR="00373210" w:rsidSect="00373210">
      <w:headerReference w:type="default" r:id="rId11"/>
      <w:footerReference w:type="even" r:id="rId12"/>
      <w:footerReference w:type="default" r:id="rId13"/>
      <w:headerReference w:type="first" r:id="rId14"/>
      <w:pgSz w:w="11906" w:h="16840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B1" w:rsidRDefault="00CF3CB1">
      <w:r>
        <w:separator/>
      </w:r>
    </w:p>
  </w:endnote>
  <w:endnote w:type="continuationSeparator" w:id="0">
    <w:p w:rsidR="00CF3CB1" w:rsidRDefault="00C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B1" w:rsidRDefault="00CF3CB1">
      <w:r>
        <w:separator/>
      </w:r>
    </w:p>
  </w:footnote>
  <w:footnote w:type="continuationSeparator" w:id="0">
    <w:p w:rsidR="00CF3CB1" w:rsidRDefault="00CF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Pr="00CA4E0A" w:rsidRDefault="00D17BFB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B31410">
      <w:rPr>
        <w:noProof/>
      </w:rPr>
      <w:t>2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73210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C59A5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3E9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33CE2"/>
    <w:rsid w:val="0074459A"/>
    <w:rsid w:val="007475F1"/>
    <w:rsid w:val="0075166B"/>
    <w:rsid w:val="007662AE"/>
    <w:rsid w:val="0078104F"/>
    <w:rsid w:val="00796CEA"/>
    <w:rsid w:val="007A3E31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4B49"/>
    <w:rsid w:val="00A76261"/>
    <w:rsid w:val="00A977B1"/>
    <w:rsid w:val="00AA3D9E"/>
    <w:rsid w:val="00AC13CB"/>
    <w:rsid w:val="00AC3B31"/>
    <w:rsid w:val="00AE5853"/>
    <w:rsid w:val="00AE6E24"/>
    <w:rsid w:val="00AF117A"/>
    <w:rsid w:val="00B1440E"/>
    <w:rsid w:val="00B25667"/>
    <w:rsid w:val="00B266D1"/>
    <w:rsid w:val="00B31410"/>
    <w:rsid w:val="00B47CD3"/>
    <w:rsid w:val="00B54B34"/>
    <w:rsid w:val="00B5507A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CF3CB1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1FC1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5A26-76DF-4B41-97C2-9A63F590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10194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Admin</cp:lastModifiedBy>
  <cp:revision>12</cp:revision>
  <cp:lastPrinted>2023-10-27T08:42:00Z</cp:lastPrinted>
  <dcterms:created xsi:type="dcterms:W3CDTF">2023-07-05T08:27:00Z</dcterms:created>
  <dcterms:modified xsi:type="dcterms:W3CDTF">2023-10-31T07:38:00Z</dcterms:modified>
</cp:coreProperties>
</file>