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CC" w:rsidRPr="00930BB6" w:rsidRDefault="00014FCC" w:rsidP="00803096">
      <w:pPr>
        <w:suppressAutoHyphens/>
        <w:autoSpaceDE w:val="0"/>
        <w:ind w:firstLine="709"/>
        <w:jc w:val="center"/>
        <w:rPr>
          <w:rFonts w:ascii="Arial" w:eastAsiaTheme="minorHAnsi" w:hAnsi="Arial" w:cs="Arial"/>
          <w:noProof/>
          <w:color w:val="auto"/>
          <w:lang w:eastAsia="en-US" w:bidi="ar-SA"/>
        </w:rPr>
      </w:pPr>
    </w:p>
    <w:p w:rsidR="00014FCC" w:rsidRPr="00930BB6" w:rsidRDefault="00014FC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СОВЕТ НАРОДНЫХ ДЕПУТАТОВ</w:t>
      </w:r>
    </w:p>
    <w:p w:rsidR="00014FCC" w:rsidRPr="00930BB6" w:rsidRDefault="00C72EEA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>
        <w:rPr>
          <w:rFonts w:ascii="Arial" w:eastAsiaTheme="minorHAnsi" w:hAnsi="Arial" w:cs="Arial"/>
          <w:color w:val="auto"/>
          <w:lang w:eastAsia="ar-SA" w:bidi="ar-SA"/>
        </w:rPr>
        <w:t xml:space="preserve">МАСТЮГИНСКОГО </w:t>
      </w:r>
      <w:r w:rsidR="00014FCC" w:rsidRPr="00930BB6">
        <w:rPr>
          <w:rFonts w:ascii="Arial" w:eastAsiaTheme="minorHAnsi" w:hAnsi="Arial" w:cs="Arial"/>
          <w:color w:val="auto"/>
          <w:lang w:eastAsia="ar-SA" w:bidi="ar-SA"/>
        </w:rPr>
        <w:t>СЕЛЬСКОГО ПОСЕЛЕНИЯ</w:t>
      </w:r>
    </w:p>
    <w:p w:rsidR="00014FCC" w:rsidRDefault="00014FC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 w:rsidRPr="00930BB6">
        <w:rPr>
          <w:rFonts w:ascii="Arial" w:eastAsiaTheme="minorHAnsi" w:hAnsi="Arial" w:cs="Arial"/>
          <w:color w:val="auto"/>
          <w:lang w:eastAsia="ar-SA" w:bidi="ar-SA"/>
        </w:rPr>
        <w:t>ОСТРОГОЖСКОГО МУНИЦИПАЛЬНОГО РАЙОНА</w:t>
      </w:r>
    </w:p>
    <w:p w:rsidR="001B4C8C" w:rsidRDefault="001B4C8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  <w:r>
        <w:rPr>
          <w:rFonts w:ascii="Arial" w:eastAsiaTheme="minorHAnsi" w:hAnsi="Arial" w:cs="Arial"/>
          <w:color w:val="auto"/>
          <w:lang w:eastAsia="ar-SA" w:bidi="ar-SA"/>
        </w:rPr>
        <w:t>ВОРОНЕЖСКОЙ ОБЛАСТИ</w:t>
      </w:r>
    </w:p>
    <w:p w:rsidR="001B4C8C" w:rsidRPr="00930BB6" w:rsidRDefault="001B4C8C" w:rsidP="00803096">
      <w:pPr>
        <w:widowControl/>
        <w:suppressAutoHyphens/>
        <w:ind w:firstLine="709"/>
        <w:jc w:val="center"/>
        <w:rPr>
          <w:rFonts w:ascii="Arial" w:eastAsiaTheme="minorHAnsi" w:hAnsi="Arial" w:cs="Arial"/>
          <w:color w:val="auto"/>
          <w:lang w:eastAsia="ar-SA" w:bidi="ar-SA"/>
        </w:rPr>
      </w:pPr>
    </w:p>
    <w:p w:rsidR="00014FCC" w:rsidRPr="00930BB6" w:rsidRDefault="00014FCC" w:rsidP="00803096">
      <w:pPr>
        <w:widowControl/>
        <w:ind w:firstLine="709"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РЕШЕНИЕ</w:t>
      </w:r>
    </w:p>
    <w:p w:rsidR="00014FCC" w:rsidRPr="00930BB6" w:rsidRDefault="00014FCC" w:rsidP="00803096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>2</w:t>
      </w:r>
      <w:r w:rsidR="00CB2BA6">
        <w:rPr>
          <w:rFonts w:ascii="Arial" w:eastAsiaTheme="minorHAnsi" w:hAnsi="Arial" w:cs="Arial"/>
          <w:color w:val="auto"/>
          <w:lang w:eastAsia="en-US" w:bidi="ar-SA"/>
        </w:rPr>
        <w:t>7</w:t>
      </w:r>
      <w:r w:rsidRPr="00930BB6">
        <w:rPr>
          <w:rFonts w:ascii="Arial" w:eastAsiaTheme="minorHAnsi" w:hAnsi="Arial" w:cs="Arial"/>
          <w:color w:val="auto"/>
          <w:lang w:eastAsia="en-US" w:bidi="ar-SA"/>
        </w:rPr>
        <w:t>.0</w:t>
      </w:r>
      <w:r w:rsidR="00CB2BA6">
        <w:rPr>
          <w:rFonts w:ascii="Arial" w:eastAsiaTheme="minorHAnsi" w:hAnsi="Arial" w:cs="Arial"/>
          <w:color w:val="auto"/>
          <w:lang w:eastAsia="en-US" w:bidi="ar-SA"/>
        </w:rPr>
        <w:t>6</w:t>
      </w:r>
      <w:r w:rsidRPr="00930BB6">
        <w:rPr>
          <w:rFonts w:ascii="Arial" w:eastAsiaTheme="minorHAnsi" w:hAnsi="Arial" w:cs="Arial"/>
          <w:color w:val="auto"/>
          <w:lang w:eastAsia="en-US" w:bidi="ar-SA"/>
        </w:rPr>
        <w:t xml:space="preserve">.2023 года № </w:t>
      </w:r>
      <w:r w:rsidR="00FD47FD" w:rsidRPr="00930BB6">
        <w:rPr>
          <w:rFonts w:ascii="Arial" w:eastAsiaTheme="minorHAnsi" w:hAnsi="Arial" w:cs="Arial"/>
          <w:color w:val="auto"/>
          <w:lang w:eastAsia="en-US" w:bidi="ar-SA"/>
        </w:rPr>
        <w:t>1</w:t>
      </w:r>
      <w:r w:rsidR="00CB2BA6">
        <w:rPr>
          <w:rFonts w:ascii="Arial" w:eastAsiaTheme="minorHAnsi" w:hAnsi="Arial" w:cs="Arial"/>
          <w:color w:val="auto"/>
          <w:lang w:eastAsia="en-US" w:bidi="ar-SA"/>
        </w:rPr>
        <w:t>27</w:t>
      </w:r>
    </w:p>
    <w:p w:rsidR="00014FCC" w:rsidRPr="00930BB6" w:rsidRDefault="00014FCC" w:rsidP="00803096">
      <w:pPr>
        <w:widowControl/>
        <w:ind w:right="-1" w:firstLine="709"/>
        <w:rPr>
          <w:rFonts w:ascii="Arial" w:eastAsiaTheme="minorHAnsi" w:hAnsi="Arial" w:cs="Arial"/>
          <w:color w:val="auto"/>
          <w:lang w:eastAsia="en-US" w:bidi="ar-SA"/>
        </w:rPr>
      </w:pPr>
      <w:r w:rsidRPr="00930BB6">
        <w:rPr>
          <w:rFonts w:ascii="Arial" w:eastAsiaTheme="minorHAnsi" w:hAnsi="Arial" w:cs="Arial"/>
          <w:color w:val="auto"/>
          <w:lang w:eastAsia="en-US" w:bidi="ar-SA"/>
        </w:rPr>
        <w:t xml:space="preserve">с. </w:t>
      </w:r>
      <w:r w:rsidR="00CB2BA6">
        <w:rPr>
          <w:rFonts w:ascii="Arial" w:eastAsiaTheme="minorHAnsi" w:hAnsi="Arial" w:cs="Arial"/>
          <w:color w:val="auto"/>
          <w:lang w:eastAsia="en-US" w:bidi="ar-SA"/>
        </w:rPr>
        <w:t>Мастюгино</w:t>
      </w:r>
    </w:p>
    <w:p w:rsidR="00BE4088" w:rsidRDefault="00BE4088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017220" w:rsidRPr="00930BB6" w:rsidRDefault="00017220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 утверждении</w:t>
      </w:r>
      <w:r w:rsidR="00EB15B2" w:rsidRP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Положения о создании условий для</w:t>
      </w:r>
    </w:p>
    <w:p w:rsidR="00DF6297" w:rsidRDefault="00017220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организаци</w:t>
      </w:r>
      <w:r w:rsidR="00930BB6">
        <w:rPr>
          <w:rFonts w:ascii="Arial" w:hAnsi="Arial" w:cs="Arial"/>
          <w:sz w:val="24"/>
          <w:szCs w:val="24"/>
        </w:rPr>
        <w:t>и досуга и обеспечения жителей</w:t>
      </w:r>
      <w:r w:rsidR="00362123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</w:p>
    <w:p w:rsidR="00DF6297" w:rsidRDefault="00362123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DF6297">
        <w:rPr>
          <w:rFonts w:ascii="Arial" w:hAnsi="Arial" w:cs="Arial"/>
          <w:sz w:val="24"/>
          <w:szCs w:val="24"/>
        </w:rPr>
        <w:t xml:space="preserve"> </w:t>
      </w:r>
      <w:r w:rsidR="00017220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F6297">
        <w:rPr>
          <w:rFonts w:ascii="Arial" w:hAnsi="Arial" w:cs="Arial"/>
          <w:sz w:val="24"/>
          <w:szCs w:val="24"/>
        </w:rPr>
        <w:t xml:space="preserve">Острогожского </w:t>
      </w:r>
      <w:r w:rsidR="00017220" w:rsidRPr="00930BB6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 xml:space="preserve">ного района </w:t>
      </w:r>
    </w:p>
    <w:p w:rsidR="00DB0EBF" w:rsidRPr="00930BB6" w:rsidRDefault="00362123" w:rsidP="00803096">
      <w:pPr>
        <w:pStyle w:val="21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  <w:r w:rsidR="00DF6297">
        <w:rPr>
          <w:rFonts w:ascii="Arial" w:hAnsi="Arial" w:cs="Arial"/>
          <w:sz w:val="24"/>
          <w:szCs w:val="24"/>
        </w:rPr>
        <w:t xml:space="preserve"> </w:t>
      </w:r>
      <w:r w:rsidR="00017220" w:rsidRPr="00930BB6">
        <w:rPr>
          <w:rFonts w:ascii="Arial" w:hAnsi="Arial" w:cs="Arial"/>
          <w:sz w:val="24"/>
          <w:szCs w:val="24"/>
        </w:rPr>
        <w:t>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="00017220" w:rsidRPr="00930BB6">
        <w:rPr>
          <w:rFonts w:ascii="Arial" w:hAnsi="Arial" w:cs="Arial"/>
          <w:sz w:val="24"/>
          <w:szCs w:val="24"/>
        </w:rPr>
        <w:t>организаций культу</w:t>
      </w:r>
      <w:r>
        <w:rPr>
          <w:rFonts w:ascii="Arial" w:hAnsi="Arial" w:cs="Arial"/>
          <w:sz w:val="24"/>
          <w:szCs w:val="24"/>
        </w:rPr>
        <w:t>ры</w:t>
      </w:r>
    </w:p>
    <w:p w:rsidR="00BE4088" w:rsidRDefault="00BE4088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BE4088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статьями 14, 17 Федерального закона от 6 октября 2003 года № </w:t>
      </w:r>
      <w:r w:rsidR="00F10757">
        <w:rPr>
          <w:rFonts w:ascii="Arial" w:hAnsi="Arial" w:cs="Arial"/>
          <w:sz w:val="24"/>
          <w:szCs w:val="24"/>
        </w:rPr>
        <w:t>131</w:t>
      </w:r>
      <w:r w:rsidRPr="00930BB6">
        <w:rPr>
          <w:rFonts w:ascii="Arial" w:hAnsi="Arial" w:cs="Arial"/>
          <w:sz w:val="24"/>
          <w:szCs w:val="24"/>
        </w:rPr>
        <w:t>-ФЗ «Об об</w:t>
      </w:r>
      <w:r w:rsidRPr="00930BB6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Pr="00930BB6">
        <w:rPr>
          <w:rFonts w:ascii="Arial" w:hAnsi="Arial" w:cs="Arial"/>
          <w:sz w:val="24"/>
          <w:szCs w:val="24"/>
        </w:rPr>
        <w:t>х при</w:t>
      </w:r>
      <w:r w:rsidRPr="00930BB6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Pr="00930BB6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Основами законодательства</w:t>
      </w:r>
      <w:r w:rsid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Р</w:t>
      </w:r>
      <w:r w:rsidR="00FB0D2F">
        <w:rPr>
          <w:rFonts w:ascii="Arial" w:hAnsi="Arial" w:cs="Arial"/>
          <w:sz w:val="24"/>
          <w:szCs w:val="24"/>
        </w:rPr>
        <w:t xml:space="preserve">оссийской Федерации о культуре, </w:t>
      </w:r>
      <w:r w:rsidRPr="00930BB6">
        <w:rPr>
          <w:rFonts w:ascii="Arial" w:hAnsi="Arial" w:cs="Arial"/>
          <w:sz w:val="24"/>
          <w:szCs w:val="24"/>
        </w:rPr>
        <w:t>статьями Устава</w:t>
      </w:r>
      <w:r w:rsidR="00930BB6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="00930BB6">
        <w:rPr>
          <w:rFonts w:ascii="Arial" w:hAnsi="Arial" w:cs="Arial"/>
          <w:sz w:val="24"/>
          <w:szCs w:val="24"/>
        </w:rPr>
        <w:t xml:space="preserve"> поселения муниципального района Воронежской </w:t>
      </w:r>
      <w:r w:rsidRPr="00930BB6">
        <w:rPr>
          <w:rFonts w:ascii="Arial" w:hAnsi="Arial" w:cs="Arial"/>
          <w:sz w:val="24"/>
          <w:szCs w:val="24"/>
        </w:rPr>
        <w:t>области,</w:t>
      </w:r>
      <w:r w:rsidR="00930BB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BE408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E4088">
        <w:rPr>
          <w:rFonts w:ascii="Arial" w:hAnsi="Arial" w:cs="Arial"/>
          <w:sz w:val="24"/>
          <w:szCs w:val="24"/>
        </w:rPr>
        <w:t>мун</w:t>
      </w:r>
      <w:r w:rsidRPr="00BE4088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BE4088">
        <w:rPr>
          <w:rFonts w:ascii="Arial" w:hAnsi="Arial" w:cs="Arial"/>
          <w:sz w:val="24"/>
          <w:szCs w:val="24"/>
        </w:rPr>
        <w:t xml:space="preserve">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DB0EBF" w:rsidRPr="00930BB6" w:rsidRDefault="001B2F10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DB0EBF" w:rsidRPr="00930BB6" w:rsidRDefault="001B2F10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B15B2" w:rsidRPr="00930BB6">
        <w:rPr>
          <w:rFonts w:ascii="Arial" w:hAnsi="Arial" w:cs="Arial"/>
          <w:sz w:val="24"/>
          <w:szCs w:val="24"/>
        </w:rPr>
        <w:t xml:space="preserve"> Утвердить прилагаемое Положение о создании условий для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организации досуга и обеспечения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="00EB15B2" w:rsidRPr="00930BB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услугами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8827C7" w:rsidRPr="008827C7" w:rsidRDefault="008827C7" w:rsidP="00803096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 xml:space="preserve">2. Обнародовать настоящее решение и разместить на официальном сайте администрации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827C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8827C7" w:rsidRPr="008827C7" w:rsidRDefault="008827C7" w:rsidP="00803096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8827C7" w:rsidRDefault="008827C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8827C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8827C7" w:rsidRDefault="008827C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A87816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</w:t>
      </w:r>
      <w:r w:rsidR="00C72EEA">
        <w:rPr>
          <w:rFonts w:ascii="Arial" w:hAnsi="Arial" w:cs="Arial"/>
          <w:sz w:val="24"/>
          <w:szCs w:val="24"/>
        </w:rPr>
        <w:t xml:space="preserve">я                              </w:t>
      </w:r>
      <w:r>
        <w:rPr>
          <w:rFonts w:ascii="Arial" w:hAnsi="Arial" w:cs="Arial"/>
          <w:sz w:val="24"/>
          <w:szCs w:val="24"/>
        </w:rPr>
        <w:t>В.</w:t>
      </w:r>
      <w:r w:rsidR="00C72EEA">
        <w:rPr>
          <w:rFonts w:ascii="Arial" w:hAnsi="Arial" w:cs="Arial"/>
          <w:sz w:val="24"/>
          <w:szCs w:val="24"/>
        </w:rPr>
        <w:t>С. Грызлов</w:t>
      </w: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A87816" w:rsidRDefault="00A87816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2EEA" w:rsidRDefault="00C72EEA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2EEA" w:rsidRDefault="00C72EEA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2EEA" w:rsidRDefault="00C72EEA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2EEA" w:rsidRDefault="00C72EEA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C72EEA" w:rsidRDefault="00C72EEA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9358"/>
        </w:tabs>
        <w:spacing w:before="0" w:after="0" w:line="240" w:lineRule="auto"/>
        <w:ind w:left="3980" w:firstLine="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решением Совета народных депутатов</w:t>
      </w:r>
      <w:r w:rsidR="00196D99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196D99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 поселения</w:t>
      </w:r>
      <w:r w:rsidR="00196D99">
        <w:rPr>
          <w:rFonts w:ascii="Arial" w:hAnsi="Arial" w:cs="Arial"/>
          <w:sz w:val="24"/>
          <w:szCs w:val="24"/>
        </w:rPr>
        <w:t xml:space="preserve"> Острогожского </w:t>
      </w:r>
      <w:r w:rsidRPr="00930BB6">
        <w:rPr>
          <w:rFonts w:ascii="Arial" w:hAnsi="Arial" w:cs="Arial"/>
          <w:sz w:val="24"/>
          <w:szCs w:val="24"/>
        </w:rPr>
        <w:t>муниципального</w:t>
      </w:r>
      <w:r w:rsidR="00196D99">
        <w:rPr>
          <w:rFonts w:ascii="Arial" w:hAnsi="Arial" w:cs="Arial"/>
          <w:sz w:val="24"/>
          <w:szCs w:val="24"/>
        </w:rPr>
        <w:t xml:space="preserve"> района Воронежской области от </w:t>
      </w:r>
      <w:r w:rsidR="00C72EEA">
        <w:rPr>
          <w:rFonts w:ascii="Arial" w:hAnsi="Arial" w:cs="Arial"/>
          <w:sz w:val="24"/>
          <w:szCs w:val="24"/>
        </w:rPr>
        <w:t>27 июня</w:t>
      </w:r>
      <w:r w:rsidR="00196D99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20</w:t>
      </w:r>
      <w:r w:rsidR="00196D99">
        <w:rPr>
          <w:rFonts w:ascii="Arial" w:hAnsi="Arial" w:cs="Arial"/>
          <w:sz w:val="24"/>
          <w:szCs w:val="24"/>
        </w:rPr>
        <w:t xml:space="preserve">23 г. </w:t>
      </w:r>
      <w:r w:rsidRPr="00930BB6">
        <w:rPr>
          <w:rFonts w:ascii="Arial" w:hAnsi="Arial" w:cs="Arial"/>
          <w:sz w:val="24"/>
          <w:szCs w:val="24"/>
        </w:rPr>
        <w:t>№</w:t>
      </w:r>
      <w:r w:rsidR="00196D99">
        <w:rPr>
          <w:rFonts w:ascii="Arial" w:hAnsi="Arial" w:cs="Arial"/>
          <w:sz w:val="24"/>
          <w:szCs w:val="24"/>
        </w:rPr>
        <w:t xml:space="preserve"> 1</w:t>
      </w:r>
      <w:r w:rsidR="00C72EEA">
        <w:rPr>
          <w:rFonts w:ascii="Arial" w:hAnsi="Arial" w:cs="Arial"/>
          <w:sz w:val="24"/>
          <w:szCs w:val="24"/>
        </w:rPr>
        <w:t>27</w:t>
      </w:r>
    </w:p>
    <w:p w:rsidR="00AC6A8F" w:rsidRDefault="00AC6A8F" w:rsidP="00803096">
      <w:pPr>
        <w:pStyle w:val="21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550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ПОЛОЖЕНИЕ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 СОЗДАНИИ УСЛОВИЙ ДЛЯ ОРГАНИЗАЦИИ ДОСУГА И</w:t>
      </w:r>
    </w:p>
    <w:p w:rsidR="00DB0EBF" w:rsidRPr="00930BB6" w:rsidRDefault="00EB15B2" w:rsidP="00803096">
      <w:pPr>
        <w:pStyle w:val="21"/>
        <w:shd w:val="clear" w:color="auto" w:fill="auto"/>
        <w:tabs>
          <w:tab w:val="center" w:leader="underscore" w:pos="6095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ОБЕСПЕЧЕНИЯ ЖИТЕЛЕЙ</w:t>
      </w:r>
      <w:r w:rsidR="00AC6A8F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AC6A8F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Pr="00930BB6">
        <w:rPr>
          <w:rFonts w:ascii="Arial" w:hAnsi="Arial" w:cs="Arial"/>
          <w:sz w:val="24"/>
          <w:szCs w:val="24"/>
        </w:rPr>
        <w:tab/>
        <w:t>ПОСЕЛЕНИЯ</w:t>
      </w:r>
    </w:p>
    <w:p w:rsidR="00DB0EBF" w:rsidRPr="00930BB6" w:rsidRDefault="00AC6A8F" w:rsidP="00803096">
      <w:pPr>
        <w:pStyle w:val="21"/>
        <w:shd w:val="clear" w:color="auto" w:fill="auto"/>
        <w:tabs>
          <w:tab w:val="center" w:leader="underscore" w:pos="3974"/>
          <w:tab w:val="right" w:pos="6562"/>
          <w:tab w:val="center" w:pos="7799"/>
        </w:tabs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</w:t>
      </w:r>
      <w:r w:rsidR="00EB15B2" w:rsidRPr="00930BB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ab/>
        <w:t>ВОРОНЕЖСКОЙ</w:t>
      </w:r>
    </w:p>
    <w:p w:rsidR="00DB0EBF" w:rsidRPr="00930BB6" w:rsidRDefault="00EB15B2" w:rsidP="00803096">
      <w:pPr>
        <w:pStyle w:val="21"/>
        <w:shd w:val="clear" w:color="auto" w:fill="auto"/>
        <w:spacing w:before="0" w:after="349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ОБЛАСТИ УСЛУГАМИ ОРГАНИЗАЦИЙ КУЛЬТУРЫ</w:t>
      </w:r>
    </w:p>
    <w:p w:rsidR="00DB0EBF" w:rsidRPr="00930BB6" w:rsidRDefault="00EB15B2" w:rsidP="00803096">
      <w:pPr>
        <w:pStyle w:val="21"/>
        <w:shd w:val="clear" w:color="auto" w:fill="auto"/>
        <w:spacing w:before="0" w:after="308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1. Общие положения</w:t>
      </w:r>
    </w:p>
    <w:p w:rsidR="00DB0EBF" w:rsidRPr="00930BB6" w:rsidRDefault="00A9153A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15B2" w:rsidRPr="00930BB6">
        <w:rPr>
          <w:rFonts w:ascii="Arial" w:hAnsi="Arial" w:cs="Arial"/>
          <w:sz w:val="24"/>
          <w:szCs w:val="24"/>
        </w:rPr>
        <w:t>Настоящее Положение определяет условия, создаваемые для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организации досуга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</w:t>
      </w:r>
      <w:r w:rsidR="00EB15B2" w:rsidRPr="00A9153A">
        <w:rPr>
          <w:rFonts w:ascii="Arial" w:hAnsi="Arial" w:cs="Arial"/>
          <w:sz w:val="24"/>
          <w:szCs w:val="24"/>
        </w:rPr>
        <w:t>мун</w:t>
      </w:r>
      <w:r w:rsidR="00EB15B2" w:rsidRPr="00A9153A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="00EB15B2" w:rsidRPr="00A9153A">
        <w:rPr>
          <w:rFonts w:ascii="Arial" w:hAnsi="Arial" w:cs="Arial"/>
          <w:sz w:val="24"/>
          <w:szCs w:val="24"/>
        </w:rPr>
        <w:t>пального</w:t>
      </w:r>
      <w:r w:rsidR="00EB15B2" w:rsidRPr="00930BB6">
        <w:rPr>
          <w:rFonts w:ascii="Arial" w:hAnsi="Arial" w:cs="Arial"/>
          <w:sz w:val="24"/>
          <w:szCs w:val="24"/>
        </w:rPr>
        <w:t xml:space="preserve">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</w:t>
      </w:r>
      <w:r w:rsidR="00E207E5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мероприятий на территории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EB15B2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E207E5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EB15B2" w:rsidRPr="00930BB6">
        <w:rPr>
          <w:rFonts w:ascii="Arial" w:hAnsi="Arial" w:cs="Arial"/>
          <w:sz w:val="24"/>
          <w:szCs w:val="24"/>
        </w:rPr>
        <w:t>района Воронежской области.</w:t>
      </w:r>
    </w:p>
    <w:p w:rsidR="00DB0EBF" w:rsidRPr="00930BB6" w:rsidRDefault="006C3FCD" w:rsidP="00803096">
      <w:pPr>
        <w:pStyle w:val="21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B15B2" w:rsidRPr="00930BB6">
        <w:rPr>
          <w:rFonts w:ascii="Arial" w:hAnsi="Arial" w:cs="Arial"/>
          <w:sz w:val="24"/>
          <w:szCs w:val="24"/>
        </w:rPr>
        <w:t xml:space="preserve"> Деятельность на территории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по созданию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условий для организации досуга и обеспечения жителей услугами организаций культуры регулируется Федеральным законом от 6 октября 2003 года № 1</w:t>
      </w:r>
      <w:r>
        <w:rPr>
          <w:rFonts w:ascii="Arial" w:hAnsi="Arial" w:cs="Arial"/>
          <w:sz w:val="24"/>
          <w:szCs w:val="24"/>
        </w:rPr>
        <w:t>3</w:t>
      </w:r>
      <w:r w:rsidR="00EB15B2" w:rsidRPr="00930BB6">
        <w:rPr>
          <w:rFonts w:ascii="Arial" w:hAnsi="Arial" w:cs="Arial"/>
          <w:sz w:val="24"/>
          <w:szCs w:val="24"/>
        </w:rPr>
        <w:t xml:space="preserve">1-ФЗ </w:t>
      </w:r>
      <w:r w:rsidR="00EB15B2" w:rsidRPr="006C3FCD">
        <w:rPr>
          <w:rFonts w:ascii="Arial" w:hAnsi="Arial" w:cs="Arial"/>
          <w:sz w:val="24"/>
          <w:szCs w:val="24"/>
        </w:rPr>
        <w:t>«Об об</w:t>
      </w:r>
      <w:r w:rsidR="00EB15B2" w:rsidRPr="006C3FCD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="00EB15B2" w:rsidRPr="006C3FCD">
        <w:rPr>
          <w:rFonts w:ascii="Arial" w:hAnsi="Arial" w:cs="Arial"/>
          <w:sz w:val="24"/>
          <w:szCs w:val="24"/>
        </w:rPr>
        <w:t>х при</w:t>
      </w:r>
      <w:r w:rsidR="00EB15B2" w:rsidRPr="006C3FCD">
        <w:rPr>
          <w:rStyle w:val="1"/>
          <w:rFonts w:ascii="Arial" w:hAnsi="Arial" w:cs="Arial"/>
          <w:sz w:val="24"/>
          <w:szCs w:val="24"/>
          <w:u w:val="none"/>
        </w:rPr>
        <w:t>нци</w:t>
      </w:r>
      <w:r w:rsidR="00EB15B2" w:rsidRPr="006C3FCD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</w:t>
      </w:r>
      <w:r w:rsidR="00EB15B2" w:rsidRPr="00930BB6">
        <w:rPr>
          <w:rFonts w:ascii="Arial" w:hAnsi="Arial" w:cs="Arial"/>
          <w:sz w:val="24"/>
          <w:szCs w:val="24"/>
        </w:rPr>
        <w:t xml:space="preserve"> Основами законодательства Российской Федерации о культуре (далее - Основы законодательства о культуре),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настоящим Положением и иными нормативными правовыми актами</w:t>
      </w:r>
      <w:r w:rsidRPr="006C3FCD"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6C3FC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Default="00BF3C57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15B2" w:rsidRPr="00930BB6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правовых актах муниципального образования</w:t>
      </w:r>
      <w:r w:rsidRPr="00BF3C57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8B4FFE" w:rsidRPr="00930BB6" w:rsidRDefault="008B4FFE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2. Создание условий для организации досуга и обеспечения</w:t>
      </w:r>
      <w:r w:rsidR="008B4FFE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жителей муниципального образования </w:t>
      </w:r>
      <w:r w:rsidR="00C72EEA">
        <w:rPr>
          <w:rFonts w:ascii="Arial" w:hAnsi="Arial" w:cs="Arial"/>
          <w:sz w:val="24"/>
          <w:szCs w:val="24"/>
        </w:rPr>
        <w:t>Мастюгинское</w:t>
      </w:r>
      <w:r w:rsidR="008B4FFE" w:rsidRPr="00930BB6">
        <w:rPr>
          <w:rFonts w:ascii="Arial" w:hAnsi="Arial" w:cs="Arial"/>
          <w:sz w:val="24"/>
          <w:szCs w:val="24"/>
        </w:rPr>
        <w:t xml:space="preserve"> сельско</w:t>
      </w:r>
      <w:r w:rsidR="008827C7">
        <w:rPr>
          <w:rFonts w:ascii="Arial" w:hAnsi="Arial" w:cs="Arial"/>
          <w:sz w:val="24"/>
          <w:szCs w:val="24"/>
        </w:rPr>
        <w:t>е</w:t>
      </w:r>
      <w:r w:rsidR="008B4FFE" w:rsidRPr="00930BB6">
        <w:rPr>
          <w:rFonts w:ascii="Arial" w:hAnsi="Arial" w:cs="Arial"/>
          <w:sz w:val="24"/>
          <w:szCs w:val="24"/>
        </w:rPr>
        <w:t xml:space="preserve"> поселени</w:t>
      </w:r>
      <w:r w:rsidR="008827C7">
        <w:rPr>
          <w:rFonts w:ascii="Arial" w:hAnsi="Arial" w:cs="Arial"/>
          <w:sz w:val="24"/>
          <w:szCs w:val="24"/>
        </w:rPr>
        <w:t>е</w:t>
      </w:r>
      <w:r w:rsidR="008B4FFE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8B4FFE"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930BB6">
        <w:rPr>
          <w:rFonts w:ascii="Arial" w:hAnsi="Arial" w:cs="Arial"/>
          <w:sz w:val="24"/>
          <w:szCs w:val="24"/>
        </w:rPr>
        <w:t>услугами</w:t>
      </w:r>
      <w:r w:rsidR="008B4FFE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организаций культуры.</w:t>
      </w:r>
    </w:p>
    <w:p w:rsidR="009150CB" w:rsidRPr="00930BB6" w:rsidRDefault="009150CB" w:rsidP="00803096">
      <w:pPr>
        <w:pStyle w:val="21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DF6580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15B2" w:rsidRPr="00930BB6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DF658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потребностей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 направленных на:</w:t>
      </w:r>
    </w:p>
    <w:p w:rsidR="00DB0EBF" w:rsidRPr="00930BB6" w:rsidRDefault="00E37E8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DB0EBF" w:rsidRPr="00930BB6" w:rsidRDefault="00E37E89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осуществление единой муниципальной культурной политики на</w:t>
      </w:r>
      <w:r w:rsidR="0042265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территории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422654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422654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422654"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981A8C" w:rsidP="00803096">
      <w:pPr>
        <w:pStyle w:val="21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B15B2" w:rsidRPr="00930BB6">
        <w:rPr>
          <w:rFonts w:ascii="Arial" w:hAnsi="Arial" w:cs="Arial"/>
          <w:sz w:val="24"/>
          <w:szCs w:val="24"/>
        </w:rPr>
        <w:t xml:space="preserve"> организацию содержательного досуга для жителей</w:t>
      </w:r>
      <w:r w:rsidRPr="00981A8C"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Pr="00981A8C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DB0EBF" w:rsidRPr="00930BB6" w:rsidRDefault="0064716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DB0EBF" w:rsidRPr="00930BB6" w:rsidRDefault="00647169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создание условий для шаговой и транспортной доступности жителей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64716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DB0EBF" w:rsidRPr="00930BB6" w:rsidRDefault="009335FC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оказание организационной, информационно-методической помощи и иного содействия в создании условий для организации и проведения</w:t>
      </w:r>
      <w:r w:rsidR="000609F3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досуговых мероприятий для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Pr="00930BB6" w:rsidRDefault="004536E0" w:rsidP="00803096">
      <w:pPr>
        <w:pStyle w:val="21"/>
        <w:shd w:val="clear" w:color="auto" w:fill="auto"/>
        <w:tabs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Проведение культурно-досуговых </w:t>
      </w:r>
      <w:r w:rsidR="00EB15B2" w:rsidRPr="00930BB6">
        <w:rPr>
          <w:rFonts w:ascii="Arial" w:hAnsi="Arial" w:cs="Arial"/>
          <w:sz w:val="24"/>
          <w:szCs w:val="24"/>
        </w:rPr>
        <w:t>мероприятий может</w:t>
      </w:r>
      <w:r>
        <w:rPr>
          <w:rFonts w:ascii="Arial" w:hAnsi="Arial" w:cs="Arial"/>
          <w:sz w:val="24"/>
          <w:szCs w:val="24"/>
        </w:rPr>
        <w:t xml:space="preserve"> осуществляться </w:t>
      </w:r>
      <w:r w:rsidR="00EB15B2" w:rsidRPr="00930BB6">
        <w:rPr>
          <w:rFonts w:ascii="Arial" w:hAnsi="Arial" w:cs="Arial"/>
          <w:sz w:val="24"/>
          <w:szCs w:val="24"/>
        </w:rPr>
        <w:t>силами Администрации</w:t>
      </w:r>
      <w:r w:rsidRPr="004536E0"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4536E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муниципальными учреждениями культуры, сторонних организаций.</w:t>
      </w:r>
    </w:p>
    <w:p w:rsidR="00DB0EBF" w:rsidRPr="00930BB6" w:rsidRDefault="00F10E62" w:rsidP="00803096">
      <w:pPr>
        <w:pStyle w:val="21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B15B2" w:rsidRPr="00930BB6">
        <w:rPr>
          <w:rFonts w:ascii="Arial" w:hAnsi="Arial" w:cs="Arial"/>
          <w:sz w:val="24"/>
          <w:szCs w:val="24"/>
        </w:rPr>
        <w:t xml:space="preserve"> Жители муниципального образования</w:t>
      </w:r>
      <w:r w:rsidR="009A4473" w:rsidRPr="009A4473"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Мастюгинское</w:t>
      </w:r>
      <w:r w:rsidR="009A4473" w:rsidRPr="009A4473">
        <w:rPr>
          <w:rFonts w:ascii="Arial" w:hAnsi="Arial" w:cs="Arial"/>
          <w:sz w:val="24"/>
          <w:szCs w:val="24"/>
        </w:rPr>
        <w:t xml:space="preserve"> сельско</w:t>
      </w:r>
      <w:r w:rsidR="009A4473">
        <w:rPr>
          <w:rFonts w:ascii="Arial" w:hAnsi="Arial" w:cs="Arial"/>
          <w:sz w:val="24"/>
          <w:szCs w:val="24"/>
        </w:rPr>
        <w:t>е</w:t>
      </w:r>
      <w:r w:rsidR="009A4473" w:rsidRPr="009A4473">
        <w:rPr>
          <w:rFonts w:ascii="Arial" w:hAnsi="Arial" w:cs="Arial"/>
          <w:sz w:val="24"/>
          <w:szCs w:val="24"/>
        </w:rPr>
        <w:t xml:space="preserve"> поселени</w:t>
      </w:r>
      <w:r w:rsidR="009A4473">
        <w:rPr>
          <w:rFonts w:ascii="Arial" w:hAnsi="Arial" w:cs="Arial"/>
          <w:sz w:val="24"/>
          <w:szCs w:val="24"/>
        </w:rPr>
        <w:t>е</w:t>
      </w:r>
      <w:r w:rsidR="007C68AC">
        <w:rPr>
          <w:rFonts w:ascii="Arial" w:hAnsi="Arial" w:cs="Arial"/>
          <w:sz w:val="24"/>
          <w:szCs w:val="24"/>
        </w:rPr>
        <w:t xml:space="preserve"> </w:t>
      </w:r>
      <w:r w:rsidR="009A4473" w:rsidRPr="009A4473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лично</w:t>
      </w:r>
      <w:r w:rsidR="007C68AC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DB0EBF" w:rsidRPr="00930BB6" w:rsidRDefault="007C68AC" w:rsidP="00803096">
      <w:pPr>
        <w:pStyle w:val="21"/>
        <w:shd w:val="clear" w:color="auto" w:fill="auto"/>
        <w:spacing w:before="0" w:after="34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15B2" w:rsidRPr="00930BB6">
        <w:rPr>
          <w:rFonts w:ascii="Arial" w:hAnsi="Arial" w:cs="Arial"/>
          <w:sz w:val="24"/>
          <w:szCs w:val="24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DB0EBF" w:rsidRDefault="00EB15B2" w:rsidP="00803096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Глава 3. Полномочия органов местного самоуправления</w:t>
      </w:r>
      <w:r w:rsidR="006E48E5" w:rsidRPr="006E48E5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6E48E5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6E48E5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6E48E5"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930BB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</w:t>
      </w:r>
    </w:p>
    <w:p w:rsidR="008E6984" w:rsidRPr="00930BB6" w:rsidRDefault="008E6984" w:rsidP="00803096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1617FD" w:rsidP="00803096">
      <w:pPr>
        <w:pStyle w:val="21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EB15B2" w:rsidRPr="00930BB6">
        <w:rPr>
          <w:rFonts w:ascii="Arial" w:hAnsi="Arial" w:cs="Arial"/>
          <w:sz w:val="24"/>
          <w:szCs w:val="24"/>
        </w:rPr>
        <w:t xml:space="preserve"> Совет </w:t>
      </w:r>
      <w:r>
        <w:rPr>
          <w:rFonts w:ascii="Arial" w:hAnsi="Arial" w:cs="Arial"/>
          <w:sz w:val="24"/>
          <w:szCs w:val="24"/>
        </w:rPr>
        <w:t xml:space="preserve">народных депутатов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EB15B2" w:rsidRPr="00930BB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</w:t>
      </w:r>
      <w:r w:rsidR="00EB15B2" w:rsidRPr="00930BB6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осуществляет нормативное правовое регулирование в сфере создания</w:t>
      </w:r>
      <w:r w:rsidR="00803096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условий для организации досуга и обеспечения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 xml:space="preserve">определяет порядок принятия решений об установлении тарифов на услуги муниципальных учреждений, выполнение работ, за исключением случаев, </w:t>
      </w:r>
      <w:r w:rsidR="00EB15B2" w:rsidRPr="00930BB6">
        <w:rPr>
          <w:rFonts w:ascii="Arial" w:hAnsi="Arial" w:cs="Arial"/>
          <w:sz w:val="24"/>
          <w:szCs w:val="24"/>
        </w:rPr>
        <w:lastRenderedPageBreak/>
        <w:t>предусмотренных федеральными законами;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устанавливает льготы по налогам в отношении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учреждений культуры, подлежащих зачислению в бюджет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DB0EBF" w:rsidRPr="00930BB6" w:rsidRDefault="008E6984" w:rsidP="00803096">
      <w:pPr>
        <w:pStyle w:val="21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EB15B2" w:rsidRPr="00930BB6">
        <w:rPr>
          <w:rFonts w:ascii="Arial" w:hAnsi="Arial" w:cs="Arial"/>
          <w:sz w:val="24"/>
          <w:szCs w:val="24"/>
        </w:rPr>
        <w:t xml:space="preserve"> Администрация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E6984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Pr="008E6984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в сфере создания условий для организации досуга и обеспечения жителей услугами организации культуры: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в порядке, установленном нормативными правовыми актами 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принимает муниципальные правовые акты по вопросам культуры, относящимся к её компетенции;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>осуществляет финансирование муниципальных учреждений культуры в пределах средств, предусмотренных на указанные цели в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DB0EBF" w:rsidRPr="00930BB6" w:rsidRDefault="008E6984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6601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8E6984">
        <w:rPr>
          <w:rFonts w:ascii="Arial" w:hAnsi="Arial" w:cs="Arial"/>
          <w:sz w:val="24"/>
          <w:szCs w:val="24"/>
        </w:rPr>
        <w:t>мун</w:t>
      </w:r>
      <w:r w:rsidRPr="008E6984">
        <w:rPr>
          <w:rStyle w:val="1"/>
          <w:rFonts w:ascii="Arial" w:hAnsi="Arial" w:cs="Arial"/>
          <w:sz w:val="24"/>
          <w:szCs w:val="24"/>
          <w:u w:val="none"/>
        </w:rPr>
        <w:t>ици</w:t>
      </w:r>
      <w:r w:rsidRPr="00930BB6">
        <w:rPr>
          <w:rFonts w:ascii="Arial" w:hAnsi="Arial" w:cs="Arial"/>
          <w:sz w:val="24"/>
          <w:szCs w:val="24"/>
        </w:rPr>
        <w:t xml:space="preserve">пальными правовыми актами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8E6984" w:rsidRPr="008E698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осуществляет финансовое обеспечение деятельности муниципальных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казенных учреждений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B15B2" w:rsidRPr="00930BB6">
        <w:rPr>
          <w:rFonts w:ascii="Arial" w:hAnsi="Arial" w:cs="Arial"/>
          <w:sz w:val="24"/>
          <w:szCs w:val="24"/>
        </w:rPr>
        <w:t>утверждает показатели и критерии оценки результатов деятельности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 xml:space="preserve">муниципальных учреждений культуры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7D04EF" w:rsidP="00803096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EB15B2" w:rsidRPr="00930BB6">
        <w:rPr>
          <w:rFonts w:ascii="Arial" w:hAnsi="Arial" w:cs="Arial"/>
          <w:sz w:val="24"/>
          <w:szCs w:val="24"/>
        </w:rPr>
        <w:t>проводит мониторинг качества услуг, предоставляемых</w:t>
      </w:r>
      <w:r w:rsidR="00A73494">
        <w:rPr>
          <w:rFonts w:ascii="Arial" w:hAnsi="Arial" w:cs="Arial"/>
          <w:sz w:val="24"/>
          <w:szCs w:val="24"/>
        </w:rPr>
        <w:t xml:space="preserve"> </w:t>
      </w:r>
      <w:r w:rsidR="00EB15B2" w:rsidRPr="00930BB6">
        <w:rPr>
          <w:rFonts w:ascii="Arial" w:hAnsi="Arial" w:cs="Arial"/>
          <w:sz w:val="24"/>
          <w:szCs w:val="24"/>
        </w:rPr>
        <w:t>муниципальными учреждениями культуры</w:t>
      </w:r>
      <w:r w:rsidRPr="007D04EF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A73494" w:rsidP="00803096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EB15B2" w:rsidRPr="00930BB6">
        <w:rPr>
          <w:rFonts w:ascii="Arial" w:hAnsi="Arial" w:cs="Arial"/>
          <w:sz w:val="24"/>
          <w:szCs w:val="24"/>
        </w:rPr>
        <w:t>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A7349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>.</w:t>
      </w:r>
    </w:p>
    <w:p w:rsidR="004F45A8" w:rsidRDefault="004F45A8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Глава 4. Организация досуга и обеспечение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4F45A8" w:rsidRPr="004F45A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Pr="00930BB6">
        <w:rPr>
          <w:rFonts w:ascii="Arial" w:hAnsi="Arial" w:cs="Arial"/>
          <w:sz w:val="24"/>
          <w:szCs w:val="24"/>
        </w:rPr>
        <w:t>и услугами организаций культуры</w:t>
      </w:r>
    </w:p>
    <w:p w:rsidR="00004E82" w:rsidRPr="00930BB6" w:rsidRDefault="00004E82" w:rsidP="00803096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</w:p>
    <w:p w:rsidR="00DB0EBF" w:rsidRPr="00930BB6" w:rsidRDefault="00391FEF" w:rsidP="00803096">
      <w:pPr>
        <w:pStyle w:val="21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15B2" w:rsidRPr="00930BB6">
        <w:rPr>
          <w:rFonts w:ascii="Arial" w:hAnsi="Arial" w:cs="Arial"/>
          <w:sz w:val="24"/>
          <w:szCs w:val="24"/>
        </w:rPr>
        <w:t>Организация досуга и обеспечение жителей</w:t>
      </w:r>
      <w:r w:rsidRPr="00391FEF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Pr="00930BB6">
        <w:rPr>
          <w:rFonts w:ascii="Arial" w:hAnsi="Arial" w:cs="Arial"/>
          <w:sz w:val="24"/>
          <w:szCs w:val="24"/>
        </w:rPr>
        <w:t xml:space="preserve"> сельского </w:t>
      </w:r>
      <w:r w:rsidRPr="00930BB6">
        <w:rPr>
          <w:rFonts w:ascii="Arial" w:hAnsi="Arial" w:cs="Arial"/>
          <w:sz w:val="24"/>
          <w:szCs w:val="24"/>
        </w:rPr>
        <w:lastRenderedPageBreak/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EB15B2" w:rsidRPr="00930BB6">
        <w:rPr>
          <w:rFonts w:ascii="Arial" w:hAnsi="Arial" w:cs="Arial"/>
          <w:sz w:val="24"/>
          <w:szCs w:val="24"/>
        </w:rPr>
        <w:t>услугами организаций культуры осуществляется посредством: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B15B2" w:rsidRPr="00930BB6">
        <w:rPr>
          <w:rFonts w:ascii="Arial" w:hAnsi="Arial" w:cs="Arial"/>
          <w:sz w:val="24"/>
          <w:szCs w:val="24"/>
        </w:rPr>
        <w:t>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B15B2" w:rsidRPr="00930BB6">
        <w:rPr>
          <w:rFonts w:ascii="Arial" w:hAnsi="Arial" w:cs="Arial"/>
          <w:sz w:val="24"/>
          <w:szCs w:val="24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DB0EBF" w:rsidRPr="00930BB6" w:rsidRDefault="00B066A1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B15B2" w:rsidRPr="00930BB6">
        <w:rPr>
          <w:rFonts w:ascii="Arial" w:hAnsi="Arial" w:cs="Arial"/>
          <w:sz w:val="24"/>
          <w:szCs w:val="24"/>
        </w:rPr>
        <w:t>организации и содействия проведению фестивалей, смотров, конкурсов, выставок и других форм показа результатов творческой</w:t>
      </w:r>
    </w:p>
    <w:p w:rsidR="00DB0EBF" w:rsidRPr="00930BB6" w:rsidRDefault="00EB15B2" w:rsidP="00803096">
      <w:pPr>
        <w:pStyle w:val="21"/>
        <w:shd w:val="clear" w:color="auto" w:fill="auto"/>
        <w:tabs>
          <w:tab w:val="left" w:leader="underscore" w:pos="5007"/>
          <w:tab w:val="left" w:leader="underscore" w:pos="9380"/>
        </w:tabs>
        <w:spacing w:before="0"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деятельности жителей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B066A1" w:rsidRPr="00930BB6">
        <w:rPr>
          <w:rFonts w:ascii="Arial" w:hAnsi="Arial" w:cs="Arial"/>
          <w:sz w:val="24"/>
          <w:szCs w:val="24"/>
        </w:rPr>
        <w:t xml:space="preserve"> сельского поселения</w:t>
      </w:r>
      <w:r w:rsidR="00B066A1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="00B066A1" w:rsidRPr="00930BB6">
        <w:rPr>
          <w:rFonts w:ascii="Arial" w:hAnsi="Arial" w:cs="Arial"/>
          <w:sz w:val="24"/>
          <w:szCs w:val="24"/>
        </w:rPr>
        <w:t>района Воронежской области</w:t>
      </w:r>
      <w:r w:rsidRPr="00930BB6">
        <w:rPr>
          <w:rFonts w:ascii="Arial" w:hAnsi="Arial" w:cs="Arial"/>
          <w:sz w:val="24"/>
          <w:szCs w:val="24"/>
        </w:rPr>
        <w:t>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B15B2" w:rsidRPr="00930BB6">
        <w:rPr>
          <w:rFonts w:ascii="Arial" w:hAnsi="Arial" w:cs="Arial"/>
          <w:sz w:val="24"/>
          <w:szCs w:val="24"/>
        </w:rPr>
        <w:t>организации и проведения культу</w:t>
      </w:r>
      <w:r w:rsidR="00C22AA9">
        <w:rPr>
          <w:rFonts w:ascii="Arial" w:hAnsi="Arial" w:cs="Arial"/>
          <w:sz w:val="24"/>
          <w:szCs w:val="24"/>
        </w:rPr>
        <w:t xml:space="preserve">рно-просветительских, культурно - </w:t>
      </w:r>
      <w:r w:rsidR="00EB15B2" w:rsidRPr="00930BB6">
        <w:rPr>
          <w:rFonts w:ascii="Arial" w:hAnsi="Arial" w:cs="Arial"/>
          <w:sz w:val="24"/>
          <w:szCs w:val="24"/>
        </w:rPr>
        <w:t>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B15B2" w:rsidRPr="00930BB6">
        <w:rPr>
          <w:rFonts w:ascii="Arial" w:hAnsi="Arial" w:cs="Arial"/>
          <w:sz w:val="24"/>
          <w:szCs w:val="24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B15B2" w:rsidRPr="00930BB6">
        <w:rPr>
          <w:rFonts w:ascii="Arial" w:hAnsi="Arial" w:cs="Arial"/>
          <w:sz w:val="24"/>
          <w:szCs w:val="24"/>
        </w:rPr>
        <w:t>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DB0EBF" w:rsidRPr="00930BB6" w:rsidRDefault="008078D9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  <w:sectPr w:rsidR="00DB0EBF" w:rsidRPr="00930BB6" w:rsidSect="00017220"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7) </w:t>
      </w:r>
      <w:r w:rsidR="00EB15B2" w:rsidRPr="00930BB6">
        <w:rPr>
          <w:rFonts w:ascii="Arial" w:hAnsi="Arial" w:cs="Arial"/>
          <w:sz w:val="24"/>
          <w:szCs w:val="24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78D9" w:rsidRDefault="008078D9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803096" w:rsidRDefault="00803096" w:rsidP="00803096">
      <w:pPr>
        <w:pStyle w:val="21"/>
        <w:shd w:val="clear" w:color="auto" w:fill="auto"/>
        <w:spacing w:before="0" w:after="0" w:line="240" w:lineRule="auto"/>
        <w:ind w:left="2960" w:firstLine="0"/>
        <w:jc w:val="left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C22AA9" w:rsidRPr="00930BB6" w:rsidRDefault="00C22AA9" w:rsidP="00803096">
      <w:pPr>
        <w:pStyle w:val="21"/>
        <w:shd w:val="clear" w:color="auto" w:fill="auto"/>
        <w:spacing w:before="0" w:after="0" w:line="240" w:lineRule="auto"/>
        <w:ind w:left="2960" w:firstLine="0"/>
        <w:jc w:val="center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к проекту ре</w:t>
      </w:r>
      <w:r w:rsidR="00C22AA9">
        <w:rPr>
          <w:rFonts w:ascii="Arial" w:hAnsi="Arial" w:cs="Arial"/>
          <w:sz w:val="24"/>
          <w:szCs w:val="24"/>
        </w:rPr>
        <w:t xml:space="preserve">шения Совета народных депутатов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CF6B57">
        <w:rPr>
          <w:rFonts w:ascii="Arial" w:hAnsi="Arial" w:cs="Arial"/>
          <w:sz w:val="24"/>
          <w:szCs w:val="24"/>
        </w:rPr>
        <w:t xml:space="preserve"> сельского </w:t>
      </w:r>
      <w:r w:rsidR="00C22AA9" w:rsidRPr="00C22AA9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области </w:t>
      </w:r>
      <w:r w:rsidR="00CF6B57">
        <w:rPr>
          <w:rFonts w:ascii="Arial" w:hAnsi="Arial" w:cs="Arial"/>
          <w:sz w:val="24"/>
          <w:szCs w:val="24"/>
        </w:rPr>
        <w:t xml:space="preserve">«Об утверждении </w:t>
      </w:r>
      <w:r w:rsidRPr="00930BB6">
        <w:rPr>
          <w:rFonts w:ascii="Arial" w:hAnsi="Arial" w:cs="Arial"/>
          <w:sz w:val="24"/>
          <w:szCs w:val="24"/>
        </w:rPr>
        <w:t>Положения</w:t>
      </w:r>
      <w:r w:rsidR="00CF6B57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о создании у</w:t>
      </w:r>
      <w:r w:rsidR="00CF6B57">
        <w:rPr>
          <w:rFonts w:ascii="Arial" w:hAnsi="Arial" w:cs="Arial"/>
          <w:sz w:val="24"/>
          <w:szCs w:val="24"/>
        </w:rPr>
        <w:t xml:space="preserve">словий для организации досуга </w:t>
      </w:r>
      <w:r w:rsidRPr="00930BB6">
        <w:rPr>
          <w:rFonts w:ascii="Arial" w:hAnsi="Arial" w:cs="Arial"/>
          <w:sz w:val="24"/>
          <w:szCs w:val="24"/>
        </w:rPr>
        <w:t>обеспечения жителей</w:t>
      </w:r>
      <w:r w:rsidR="00CF6B57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D90CB5" w:rsidRPr="00D90CB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CF6B57" w:rsidRPr="00930BB6" w:rsidRDefault="00CF6B57" w:rsidP="00803096">
      <w:pPr>
        <w:pStyle w:val="21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 п. 12 ч. 1 ст. 14 Федерального закона № 131 -ФЗ от 06.10.2003 «Об </w:t>
      </w:r>
      <w:r w:rsidRPr="00BD7136">
        <w:rPr>
          <w:rFonts w:ascii="Arial" w:hAnsi="Arial" w:cs="Arial"/>
          <w:sz w:val="24"/>
          <w:szCs w:val="24"/>
        </w:rPr>
        <w:t>об</w:t>
      </w:r>
      <w:r w:rsidRPr="00BD7136">
        <w:rPr>
          <w:rStyle w:val="1"/>
          <w:rFonts w:ascii="Arial" w:hAnsi="Arial" w:cs="Arial"/>
          <w:sz w:val="24"/>
          <w:szCs w:val="24"/>
          <w:u w:val="none"/>
        </w:rPr>
        <w:t>щи</w:t>
      </w:r>
      <w:r w:rsidRPr="00BD7136">
        <w:rPr>
          <w:rFonts w:ascii="Arial" w:hAnsi="Arial" w:cs="Arial"/>
          <w:sz w:val="24"/>
          <w:szCs w:val="24"/>
        </w:rPr>
        <w:t>х</w:t>
      </w:r>
      <w:r w:rsidRPr="00930BB6">
        <w:rPr>
          <w:rFonts w:ascii="Arial" w:hAnsi="Arial" w:cs="Arial"/>
          <w:sz w:val="24"/>
          <w:szCs w:val="24"/>
        </w:rPr>
        <w:t xml:space="preserve">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 xml:space="preserve">В соответствии со ст. 40 Основ законодательства Российской Федерации о культуре, утвержденных ВС РФ 09.10.1992 </w:t>
      </w:r>
      <w:r w:rsidR="009E3473">
        <w:rPr>
          <w:rStyle w:val="Candara-2pt"/>
          <w:rFonts w:ascii="Arial" w:hAnsi="Arial" w:cs="Arial"/>
          <w:sz w:val="24"/>
          <w:szCs w:val="24"/>
        </w:rPr>
        <w:t xml:space="preserve">№  </w:t>
      </w:r>
      <w:r w:rsidRPr="00930BB6">
        <w:rPr>
          <w:rFonts w:ascii="Arial" w:hAnsi="Arial" w:cs="Arial"/>
          <w:sz w:val="24"/>
          <w:szCs w:val="24"/>
        </w:rPr>
        <w:t>3612</w:t>
      </w:r>
      <w:r w:rsidR="000F25C5">
        <w:rPr>
          <w:rFonts w:ascii="Arial" w:hAnsi="Arial" w:cs="Arial"/>
          <w:sz w:val="24"/>
          <w:szCs w:val="24"/>
        </w:rPr>
        <w:t xml:space="preserve"> - </w:t>
      </w:r>
      <w:r w:rsidRPr="00930BB6">
        <w:rPr>
          <w:rFonts w:ascii="Arial" w:hAnsi="Arial" w:cs="Arial"/>
          <w:sz w:val="24"/>
          <w:szCs w:val="24"/>
        </w:rPr>
        <w:t>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До настоящего времени нормативный правовой акт, регламентирующий порядок создания условий для организации досуга и обеспечения жителей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0F25C5" w:rsidRPr="000F25C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 xml:space="preserve"> </w:t>
      </w:r>
      <w:r w:rsidR="000F25C5">
        <w:rPr>
          <w:rFonts w:ascii="Arial" w:hAnsi="Arial" w:cs="Arial"/>
          <w:sz w:val="24"/>
          <w:szCs w:val="24"/>
        </w:rPr>
        <w:t>услугами организаций культуры в</w:t>
      </w:r>
      <w:r w:rsidR="00D93992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Мастюгинском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сельском</w:t>
      </w:r>
      <w:r w:rsidR="006E1F19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 xml:space="preserve">поселении </w:t>
      </w:r>
      <w:r w:rsidR="000F25C5" w:rsidRPr="000F25C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930BB6">
        <w:rPr>
          <w:rFonts w:ascii="Arial" w:hAnsi="Arial" w:cs="Arial"/>
          <w:sz w:val="24"/>
          <w:szCs w:val="24"/>
        </w:rPr>
        <w:t>, не</w:t>
      </w:r>
      <w:r w:rsidR="000F25C5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принят.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1600" w:firstLine="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ФИНАНСОВО-ЭКОНОМИЧЕСКОЕ ОБОСНОВАНИЕ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9289"/>
        </w:tabs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к проекту решения Совета народных депутатов</w:t>
      </w:r>
      <w:r w:rsidR="00782B81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782B81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4710"/>
          <w:tab w:val="right" w:pos="9289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поселения</w:t>
      </w:r>
      <w:r w:rsidR="00782B81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</w:p>
    <w:p w:rsidR="00DB0EBF" w:rsidRPr="00930BB6" w:rsidRDefault="00EB15B2" w:rsidP="00803096">
      <w:pPr>
        <w:pStyle w:val="21"/>
        <w:shd w:val="clear" w:color="auto" w:fill="auto"/>
        <w:spacing w:before="0" w:after="0" w:line="240" w:lineRule="auto"/>
        <w:ind w:lef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о создании условий для организации досуга и обеспечения жителей</w:t>
      </w:r>
    </w:p>
    <w:p w:rsidR="00DB0EBF" w:rsidRPr="00930BB6" w:rsidRDefault="00C72EEA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D231C7" w:rsidRPr="00D231C7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EB15B2" w:rsidRPr="00930BB6">
        <w:rPr>
          <w:rFonts w:ascii="Arial" w:hAnsi="Arial" w:cs="Arial"/>
          <w:sz w:val="24"/>
          <w:szCs w:val="24"/>
        </w:rPr>
        <w:t xml:space="preserve"> услугами организаций культуры»</w:t>
      </w:r>
    </w:p>
    <w:p w:rsidR="00DB0EBF" w:rsidRPr="00930BB6" w:rsidRDefault="00EB15B2" w:rsidP="00803096">
      <w:pPr>
        <w:pStyle w:val="21"/>
        <w:shd w:val="clear" w:color="auto" w:fill="auto"/>
        <w:spacing w:before="0" w:after="304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DB0EBF" w:rsidRPr="00930BB6" w:rsidRDefault="00EB15B2" w:rsidP="00803096">
      <w:pPr>
        <w:pStyle w:val="21"/>
        <w:shd w:val="clear" w:color="auto" w:fill="auto"/>
        <w:spacing w:before="0" w:after="300" w:line="240" w:lineRule="auto"/>
        <w:ind w:left="1000" w:right="200" w:hanging="320"/>
        <w:jc w:val="left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ПЕРЕЧЕНЬ НОРМАТИВНЫХ ПРАВОВЫХ АКТОВ, ПОДЛЕЖАЩИХ ИЗДАНИЮ (КОРРЕКТИРОВКЕ) В СВЯЗИ С ПРИНЯТИЕМ</w:t>
      </w:r>
    </w:p>
    <w:p w:rsidR="00DB0EBF" w:rsidRPr="00930BB6" w:rsidRDefault="00EB15B2" w:rsidP="00803096">
      <w:pPr>
        <w:pStyle w:val="21"/>
        <w:shd w:val="clear" w:color="auto" w:fill="auto"/>
        <w:tabs>
          <w:tab w:val="right" w:leader="underscore" w:pos="8918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проекта решения Совета народных депутатов</w:t>
      </w:r>
      <w:r w:rsidR="007F5D6B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Мастюгинского</w:t>
      </w:r>
      <w:r w:rsidR="007F5D6B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сельского</w:t>
      </w:r>
      <w:r w:rsidR="007F5D6B">
        <w:rPr>
          <w:rFonts w:ascii="Arial" w:hAnsi="Arial" w:cs="Arial"/>
          <w:sz w:val="24"/>
          <w:szCs w:val="24"/>
        </w:rPr>
        <w:t xml:space="preserve"> </w:t>
      </w:r>
      <w:r w:rsidRPr="00930BB6">
        <w:rPr>
          <w:rFonts w:ascii="Arial" w:hAnsi="Arial" w:cs="Arial"/>
          <w:sz w:val="24"/>
          <w:szCs w:val="24"/>
        </w:rPr>
        <w:t>поселения</w:t>
      </w:r>
      <w:r w:rsidR="007F5D6B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«Об утверждении Положения</w:t>
      </w:r>
      <w:r w:rsidR="007F5D6B">
        <w:rPr>
          <w:rFonts w:ascii="Arial" w:hAnsi="Arial" w:cs="Arial"/>
          <w:sz w:val="24"/>
          <w:szCs w:val="24"/>
        </w:rPr>
        <w:t xml:space="preserve"> о </w:t>
      </w:r>
      <w:r w:rsidRPr="00930BB6">
        <w:rPr>
          <w:rFonts w:ascii="Arial" w:hAnsi="Arial" w:cs="Arial"/>
          <w:sz w:val="24"/>
          <w:szCs w:val="24"/>
        </w:rPr>
        <w:t>правотворческой инициативе граждан в</w:t>
      </w:r>
      <w:r w:rsidR="007F5D6B">
        <w:rPr>
          <w:rFonts w:ascii="Arial" w:hAnsi="Arial" w:cs="Arial"/>
          <w:sz w:val="24"/>
          <w:szCs w:val="24"/>
        </w:rPr>
        <w:t xml:space="preserve"> </w:t>
      </w:r>
      <w:r w:rsidR="00C72EEA">
        <w:rPr>
          <w:rFonts w:ascii="Arial" w:hAnsi="Arial" w:cs="Arial"/>
          <w:sz w:val="24"/>
          <w:szCs w:val="24"/>
        </w:rPr>
        <w:t>Мастюгинском</w:t>
      </w:r>
      <w:r w:rsidR="007F5D6B">
        <w:rPr>
          <w:rFonts w:ascii="Arial" w:hAnsi="Arial" w:cs="Arial"/>
          <w:sz w:val="24"/>
          <w:szCs w:val="24"/>
        </w:rPr>
        <w:t xml:space="preserve"> сельском </w:t>
      </w:r>
      <w:r w:rsidRPr="00930BB6">
        <w:rPr>
          <w:rFonts w:ascii="Arial" w:hAnsi="Arial" w:cs="Arial"/>
          <w:sz w:val="24"/>
          <w:szCs w:val="24"/>
        </w:rPr>
        <w:t>поселении</w:t>
      </w:r>
      <w:r w:rsidR="007F5D6B">
        <w:rPr>
          <w:rFonts w:ascii="Arial" w:hAnsi="Arial" w:cs="Arial"/>
          <w:sz w:val="24"/>
          <w:szCs w:val="24"/>
        </w:rPr>
        <w:t xml:space="preserve"> Острогожского муниципального </w:t>
      </w:r>
      <w:r w:rsidRPr="00930BB6">
        <w:rPr>
          <w:rFonts w:ascii="Arial" w:hAnsi="Arial" w:cs="Arial"/>
          <w:sz w:val="24"/>
          <w:szCs w:val="24"/>
        </w:rPr>
        <w:t>района Воронежской области»</w:t>
      </w:r>
    </w:p>
    <w:p w:rsidR="00F049BD" w:rsidRDefault="00F049BD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DB0EBF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  <w:r w:rsidRPr="00930BB6">
        <w:rPr>
          <w:rFonts w:ascii="Arial" w:hAnsi="Arial" w:cs="Arial"/>
          <w:sz w:val="24"/>
          <w:szCs w:val="24"/>
        </w:rPr>
        <w:t>Принятие проекта не потребует издания, изменения или отмены других нормативных правовых актов.</w:t>
      </w: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p w:rsidR="002D055C" w:rsidRPr="002D055C" w:rsidRDefault="002D055C" w:rsidP="002D055C">
      <w:pPr>
        <w:ind w:firstLine="709"/>
        <w:jc w:val="both"/>
        <w:rPr>
          <w:rFonts w:ascii="Arial" w:hAnsi="Arial" w:cs="Arial"/>
        </w:rPr>
      </w:pPr>
    </w:p>
    <w:p w:rsidR="002D055C" w:rsidRPr="002D055C" w:rsidRDefault="002D055C" w:rsidP="002D055C">
      <w:pPr>
        <w:ind w:firstLine="709"/>
        <w:jc w:val="right"/>
        <w:rPr>
          <w:rFonts w:ascii="Arial" w:hAnsi="Arial" w:cs="Arial"/>
        </w:rPr>
      </w:pPr>
      <w:bookmarkStart w:id="0" w:name="_GoBack"/>
      <w:r w:rsidRPr="002D055C">
        <w:rPr>
          <w:rFonts w:ascii="Arial" w:hAnsi="Arial" w:cs="Arial"/>
        </w:rPr>
        <w:t>УТВЕРЖДАЮ:</w:t>
      </w:r>
    </w:p>
    <w:p w:rsidR="002D055C" w:rsidRPr="002D055C" w:rsidRDefault="002D055C" w:rsidP="002D055C">
      <w:pPr>
        <w:jc w:val="right"/>
        <w:rPr>
          <w:rFonts w:ascii="Arial" w:hAnsi="Arial" w:cs="Arial"/>
        </w:rPr>
      </w:pPr>
      <w:r w:rsidRPr="002D055C">
        <w:rPr>
          <w:rFonts w:ascii="Arial" w:hAnsi="Arial" w:cs="Arial"/>
        </w:rPr>
        <w:t>Глава Мастюгинского сельского поселения</w:t>
      </w:r>
    </w:p>
    <w:p w:rsidR="002D055C" w:rsidRPr="002D055C" w:rsidRDefault="002D055C" w:rsidP="002D055C">
      <w:pPr>
        <w:jc w:val="right"/>
        <w:rPr>
          <w:rFonts w:ascii="Arial" w:hAnsi="Arial" w:cs="Arial"/>
        </w:rPr>
      </w:pPr>
      <w:r w:rsidRPr="002D055C">
        <w:rPr>
          <w:rFonts w:ascii="Arial" w:hAnsi="Arial" w:cs="Arial"/>
        </w:rPr>
        <w:t>Острогожского муниципального района</w:t>
      </w:r>
    </w:p>
    <w:p w:rsidR="002D055C" w:rsidRPr="002D055C" w:rsidRDefault="002D055C" w:rsidP="002D055C">
      <w:pPr>
        <w:jc w:val="right"/>
        <w:rPr>
          <w:rFonts w:ascii="Arial" w:hAnsi="Arial" w:cs="Arial"/>
        </w:rPr>
      </w:pPr>
      <w:r w:rsidRPr="002D055C">
        <w:rPr>
          <w:rFonts w:ascii="Arial" w:hAnsi="Arial" w:cs="Arial"/>
        </w:rPr>
        <w:t>Воронежской области</w:t>
      </w:r>
    </w:p>
    <w:p w:rsidR="002D055C" w:rsidRPr="002D055C" w:rsidRDefault="002D055C" w:rsidP="002D055C">
      <w:pPr>
        <w:jc w:val="right"/>
        <w:rPr>
          <w:rFonts w:ascii="Arial" w:hAnsi="Arial" w:cs="Arial"/>
        </w:rPr>
      </w:pPr>
      <w:r w:rsidRPr="002D055C">
        <w:rPr>
          <w:rFonts w:ascii="Arial" w:hAnsi="Arial" w:cs="Arial"/>
        </w:rPr>
        <w:t>м.п. __________________ В.С.Грызлов</w:t>
      </w:r>
    </w:p>
    <w:p w:rsidR="002D055C" w:rsidRPr="002D055C" w:rsidRDefault="002D055C" w:rsidP="002D055C">
      <w:pPr>
        <w:jc w:val="right"/>
        <w:rPr>
          <w:rFonts w:ascii="Arial" w:hAnsi="Arial" w:cs="Arial"/>
        </w:rPr>
      </w:pPr>
      <w:r w:rsidRPr="002D055C">
        <w:rPr>
          <w:rFonts w:ascii="Arial" w:hAnsi="Arial" w:cs="Arial"/>
        </w:rPr>
        <w:t>от «27» июня  2023 года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</w:p>
    <w:p w:rsidR="002D055C" w:rsidRPr="002D055C" w:rsidRDefault="002D055C" w:rsidP="002D055C">
      <w:pPr>
        <w:jc w:val="center"/>
        <w:rPr>
          <w:rFonts w:ascii="Arial" w:hAnsi="Arial" w:cs="Arial"/>
        </w:rPr>
      </w:pPr>
      <w:r w:rsidRPr="002D055C">
        <w:rPr>
          <w:rFonts w:ascii="Arial" w:hAnsi="Arial" w:cs="Arial"/>
        </w:rPr>
        <w:t>АКТ</w:t>
      </w:r>
    </w:p>
    <w:p w:rsidR="002D055C" w:rsidRPr="002D055C" w:rsidRDefault="002D055C" w:rsidP="002D055C">
      <w:pPr>
        <w:widowControl/>
        <w:ind w:right="-1"/>
        <w:jc w:val="center"/>
        <w:rPr>
          <w:rFonts w:ascii="Arial" w:hAnsi="Arial" w:cs="Arial"/>
          <w:color w:val="auto"/>
        </w:rPr>
      </w:pPr>
      <w:r w:rsidRPr="002D055C">
        <w:rPr>
          <w:rFonts w:ascii="Arial" w:hAnsi="Arial" w:cs="Arial"/>
        </w:rPr>
        <w:t>обнародования решения  Совета народных депутатов Мастюгинского сельского поселения Острогожского муниципального района Воронежской области от 27.06.2023 г. № 12</w:t>
      </w:r>
      <w:r>
        <w:rPr>
          <w:rFonts w:ascii="Arial" w:hAnsi="Arial" w:cs="Arial"/>
        </w:rPr>
        <w:t>7</w:t>
      </w:r>
      <w:r w:rsidRPr="002D055C">
        <w:rPr>
          <w:rFonts w:ascii="Arial" w:hAnsi="Arial" w:cs="Arial"/>
        </w:rPr>
        <w:t xml:space="preserve"> «</w:t>
      </w:r>
      <w:r w:rsidRPr="002D055C">
        <w:rPr>
          <w:rFonts w:ascii="Arial" w:hAnsi="Arial" w:cs="Arial"/>
          <w:color w:val="auto"/>
        </w:rPr>
        <w:t>Об утверждении Положения о создании условий для</w:t>
      </w:r>
    </w:p>
    <w:p w:rsidR="002D055C" w:rsidRPr="002D055C" w:rsidRDefault="002D055C" w:rsidP="002D055C">
      <w:pPr>
        <w:widowControl/>
        <w:ind w:right="-1"/>
        <w:jc w:val="center"/>
        <w:rPr>
          <w:rFonts w:ascii="Arial" w:hAnsi="Arial" w:cs="Arial"/>
          <w:color w:val="auto"/>
        </w:rPr>
      </w:pPr>
      <w:r w:rsidRPr="002D055C">
        <w:rPr>
          <w:rFonts w:ascii="Arial" w:hAnsi="Arial" w:cs="Arial"/>
          <w:color w:val="auto"/>
        </w:rPr>
        <w:t>организации досуга и обеспечения жителей Мастюгинского</w:t>
      </w:r>
    </w:p>
    <w:p w:rsidR="002D055C" w:rsidRPr="002D055C" w:rsidRDefault="002D055C" w:rsidP="002D055C">
      <w:pPr>
        <w:widowControl/>
        <w:ind w:right="-1"/>
        <w:jc w:val="center"/>
        <w:rPr>
          <w:rFonts w:ascii="Arial" w:hAnsi="Arial" w:cs="Arial"/>
          <w:color w:val="auto"/>
        </w:rPr>
      </w:pPr>
      <w:r w:rsidRPr="002D055C">
        <w:rPr>
          <w:rFonts w:ascii="Arial" w:hAnsi="Arial" w:cs="Arial"/>
          <w:color w:val="auto"/>
        </w:rPr>
        <w:t>сельского поселения Острогожского муниципального района</w:t>
      </w:r>
    </w:p>
    <w:p w:rsidR="002D055C" w:rsidRPr="002D055C" w:rsidRDefault="002D055C" w:rsidP="002D055C">
      <w:pPr>
        <w:widowControl/>
        <w:ind w:right="-1"/>
        <w:jc w:val="center"/>
        <w:rPr>
          <w:rFonts w:ascii="Arial" w:hAnsi="Arial" w:cs="Arial"/>
        </w:rPr>
      </w:pPr>
      <w:r w:rsidRPr="002D055C">
        <w:rPr>
          <w:rFonts w:ascii="Arial" w:hAnsi="Arial" w:cs="Arial"/>
          <w:color w:val="auto"/>
        </w:rPr>
        <w:t>Воронежской области услугами организаций культуры</w:t>
      </w:r>
      <w:r w:rsidRPr="002D055C">
        <w:rPr>
          <w:rFonts w:ascii="Arial" w:hAnsi="Arial" w:cs="Arial"/>
          <w:bCs/>
        </w:rPr>
        <w:t>»</w:t>
      </w:r>
    </w:p>
    <w:p w:rsidR="002D055C" w:rsidRPr="002D055C" w:rsidRDefault="002D055C" w:rsidP="002D055C">
      <w:pPr>
        <w:ind w:firstLine="709"/>
        <w:jc w:val="center"/>
        <w:rPr>
          <w:rFonts w:ascii="Arial" w:hAnsi="Arial" w:cs="Arial"/>
        </w:rPr>
      </w:pP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>«27» июня 2023 года</w:t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  <w:t>с. Мастюгино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>- председатель специальной комиссии – В.С. Грызлов – глава Мастюгинского сельского поселения;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>Члены комиссии: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 xml:space="preserve">          - Деревщикова Т.А. – ведущий специалист администрации Мастюгинского сельского поселения;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>- Асеева М.Е.– зам. председателя Совета народных депутатов Мастюгинского сельского поселения;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 xml:space="preserve"> -  Весельев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2D055C" w:rsidRPr="002D055C" w:rsidRDefault="002D055C" w:rsidP="002D055C">
      <w:pPr>
        <w:widowControl/>
        <w:ind w:right="-1"/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 xml:space="preserve"> «27» июня  2023 года обнародовано  решение Совета народных депутатов Мастюгинского сельского поселения  27.06.2023 г. № 127 «Об утверждении Положения о создании условий для</w:t>
      </w:r>
      <w:r>
        <w:rPr>
          <w:rFonts w:ascii="Arial" w:hAnsi="Arial" w:cs="Arial"/>
        </w:rPr>
        <w:t xml:space="preserve"> </w:t>
      </w:r>
      <w:r w:rsidRPr="002D055C">
        <w:rPr>
          <w:rFonts w:ascii="Arial" w:hAnsi="Arial" w:cs="Arial"/>
        </w:rPr>
        <w:t>организации досуга и обеспечения жителей Мастюгинского</w:t>
      </w:r>
      <w:r>
        <w:rPr>
          <w:rFonts w:ascii="Arial" w:hAnsi="Arial" w:cs="Arial"/>
        </w:rPr>
        <w:t xml:space="preserve"> </w:t>
      </w:r>
      <w:r w:rsidRPr="002D055C">
        <w:rPr>
          <w:rFonts w:ascii="Arial" w:hAnsi="Arial" w:cs="Arial"/>
        </w:rPr>
        <w:t>сельского поселения Острогожского муниципального района</w:t>
      </w:r>
    </w:p>
    <w:p w:rsidR="002D055C" w:rsidRPr="002D055C" w:rsidRDefault="002D055C" w:rsidP="002D055C">
      <w:pPr>
        <w:widowControl/>
        <w:ind w:right="-1"/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>Воронежской области услугами организаций культуры»</w:t>
      </w:r>
      <w:r>
        <w:rPr>
          <w:rFonts w:ascii="Arial" w:hAnsi="Arial" w:cs="Arial"/>
        </w:rPr>
        <w:t xml:space="preserve"> </w:t>
      </w:r>
      <w:r w:rsidRPr="002D055C">
        <w:rPr>
          <w:rFonts w:ascii="Arial" w:hAnsi="Arial" w:cs="Arial"/>
        </w:rPr>
        <w:t>и  в соответствии со ст. 46 Порядок обнародования и опубликования муниципальных правовых актов Устава  путем вывешивания текста вышеуказанного решения в общественных местах: здание администрации Мастюгинского сельского поселения – Воронежская область Острогожский район село Мастюгино, ул.  Куркина, дом  15   с целью доведения до сведения жителей, проживающих на территории Мастюгинского сельского поселения.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  <w:t>В чем и составлен настоящий акт.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</w:p>
    <w:p w:rsidR="002D055C" w:rsidRPr="002D055C" w:rsidRDefault="002D055C" w:rsidP="002D055C">
      <w:pPr>
        <w:jc w:val="both"/>
        <w:rPr>
          <w:rFonts w:ascii="Arial" w:hAnsi="Arial" w:cs="Arial"/>
        </w:rPr>
      </w:pP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>Председатель комиссии</w:t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  <w:t xml:space="preserve">   В. С. Грызлов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>Члены комиссии:</w:t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  <w:t xml:space="preserve">    Т. А. Деревщикова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</w:r>
      <w:r w:rsidRPr="002D055C">
        <w:rPr>
          <w:rFonts w:ascii="Arial" w:hAnsi="Arial" w:cs="Arial"/>
        </w:rPr>
        <w:tab/>
        <w:t xml:space="preserve">                                     М. Е. Асеева </w:t>
      </w:r>
    </w:p>
    <w:p w:rsidR="002D055C" w:rsidRPr="002D055C" w:rsidRDefault="002D055C" w:rsidP="002D055C">
      <w:pPr>
        <w:jc w:val="both"/>
        <w:rPr>
          <w:rFonts w:ascii="Arial" w:hAnsi="Arial" w:cs="Arial"/>
        </w:rPr>
      </w:pPr>
      <w:r w:rsidRPr="002D055C">
        <w:rPr>
          <w:rFonts w:ascii="Arial" w:hAnsi="Arial" w:cs="Arial"/>
        </w:rPr>
        <w:t xml:space="preserve">                                                                                                     С. И. Весельев</w:t>
      </w:r>
    </w:p>
    <w:p w:rsidR="002D055C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bookmarkEnd w:id="0"/>
    <w:p w:rsidR="002D055C" w:rsidRPr="00930BB6" w:rsidRDefault="002D055C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rFonts w:ascii="Arial" w:hAnsi="Arial" w:cs="Arial"/>
          <w:sz w:val="24"/>
          <w:szCs w:val="24"/>
        </w:rPr>
      </w:pPr>
    </w:p>
    <w:sectPr w:rsidR="002D055C" w:rsidRPr="00930BB6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5B" w:rsidRDefault="008E6A5B">
      <w:r>
        <w:separator/>
      </w:r>
    </w:p>
  </w:endnote>
  <w:endnote w:type="continuationSeparator" w:id="0">
    <w:p w:rsidR="008E6A5B" w:rsidRDefault="008E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5B" w:rsidRDefault="008E6A5B"/>
  </w:footnote>
  <w:footnote w:type="continuationSeparator" w:id="0">
    <w:p w:rsidR="008E6A5B" w:rsidRDefault="008E6A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838"/>
    <w:multiLevelType w:val="hybridMultilevel"/>
    <w:tmpl w:val="AD3C6E36"/>
    <w:lvl w:ilvl="0" w:tplc="483EDE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76DE"/>
    <w:multiLevelType w:val="multilevel"/>
    <w:tmpl w:val="071E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A39F3"/>
    <w:multiLevelType w:val="multilevel"/>
    <w:tmpl w:val="C924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B7140"/>
    <w:multiLevelType w:val="hybridMultilevel"/>
    <w:tmpl w:val="6B180900"/>
    <w:lvl w:ilvl="0" w:tplc="F2A66C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7EC3"/>
    <w:multiLevelType w:val="multilevel"/>
    <w:tmpl w:val="819EF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C14F9"/>
    <w:multiLevelType w:val="multilevel"/>
    <w:tmpl w:val="8F46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54A9F"/>
    <w:multiLevelType w:val="multilevel"/>
    <w:tmpl w:val="08CA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96EB3"/>
    <w:multiLevelType w:val="multilevel"/>
    <w:tmpl w:val="10584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95650"/>
    <w:multiLevelType w:val="hybridMultilevel"/>
    <w:tmpl w:val="E962E7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F"/>
    <w:rsid w:val="00004E82"/>
    <w:rsid w:val="00014FCC"/>
    <w:rsid w:val="00017220"/>
    <w:rsid w:val="000609F3"/>
    <w:rsid w:val="00080C23"/>
    <w:rsid w:val="000F25C5"/>
    <w:rsid w:val="001617FD"/>
    <w:rsid w:val="00196D99"/>
    <w:rsid w:val="001B2F10"/>
    <w:rsid w:val="001B4C8C"/>
    <w:rsid w:val="00243CAB"/>
    <w:rsid w:val="002D055C"/>
    <w:rsid w:val="00362123"/>
    <w:rsid w:val="00391FEF"/>
    <w:rsid w:val="00422654"/>
    <w:rsid w:val="004536E0"/>
    <w:rsid w:val="004F45A8"/>
    <w:rsid w:val="005E1289"/>
    <w:rsid w:val="00647169"/>
    <w:rsid w:val="006C3FCD"/>
    <w:rsid w:val="006E1F19"/>
    <w:rsid w:val="006E48E5"/>
    <w:rsid w:val="00782B81"/>
    <w:rsid w:val="007B4909"/>
    <w:rsid w:val="007C68AC"/>
    <w:rsid w:val="007D04EF"/>
    <w:rsid w:val="007F5D6B"/>
    <w:rsid w:val="00803096"/>
    <w:rsid w:val="008078D9"/>
    <w:rsid w:val="008827C7"/>
    <w:rsid w:val="008B4FFE"/>
    <w:rsid w:val="008C7188"/>
    <w:rsid w:val="008E6984"/>
    <w:rsid w:val="008E6A5B"/>
    <w:rsid w:val="009150CB"/>
    <w:rsid w:val="009242FC"/>
    <w:rsid w:val="00930BB6"/>
    <w:rsid w:val="009335FC"/>
    <w:rsid w:val="00981A8C"/>
    <w:rsid w:val="009A4473"/>
    <w:rsid w:val="009A74E1"/>
    <w:rsid w:val="009E3473"/>
    <w:rsid w:val="00A70041"/>
    <w:rsid w:val="00A73494"/>
    <w:rsid w:val="00A87816"/>
    <w:rsid w:val="00A90605"/>
    <w:rsid w:val="00A9153A"/>
    <w:rsid w:val="00AC6A8F"/>
    <w:rsid w:val="00B066A1"/>
    <w:rsid w:val="00B12825"/>
    <w:rsid w:val="00B7658B"/>
    <w:rsid w:val="00B950F4"/>
    <w:rsid w:val="00BD7136"/>
    <w:rsid w:val="00BE4088"/>
    <w:rsid w:val="00BE479E"/>
    <w:rsid w:val="00BE5EFB"/>
    <w:rsid w:val="00BF3C57"/>
    <w:rsid w:val="00C22AA9"/>
    <w:rsid w:val="00C72EEA"/>
    <w:rsid w:val="00CB2BA6"/>
    <w:rsid w:val="00CF6B57"/>
    <w:rsid w:val="00D231C7"/>
    <w:rsid w:val="00D90CB5"/>
    <w:rsid w:val="00D93992"/>
    <w:rsid w:val="00DB0EBF"/>
    <w:rsid w:val="00DF6297"/>
    <w:rsid w:val="00DF6580"/>
    <w:rsid w:val="00E207E5"/>
    <w:rsid w:val="00E33EAB"/>
    <w:rsid w:val="00E37E89"/>
    <w:rsid w:val="00EB15B2"/>
    <w:rsid w:val="00EC2B48"/>
    <w:rsid w:val="00F049BD"/>
    <w:rsid w:val="00F10757"/>
    <w:rsid w:val="00F10E62"/>
    <w:rsid w:val="00F95E01"/>
    <w:rsid w:val="00FA6692"/>
    <w:rsid w:val="00FB0D2F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4EF3-9A93-4DA3-9933-38414AC3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-2pt">
    <w:name w:val="Основной текст + Candara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120" w:line="0" w:lineRule="atLeast"/>
      <w:ind w:hanging="17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B2B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71</cp:revision>
  <cp:lastPrinted>2023-12-28T12:34:00Z</cp:lastPrinted>
  <dcterms:created xsi:type="dcterms:W3CDTF">2023-05-25T11:15:00Z</dcterms:created>
  <dcterms:modified xsi:type="dcterms:W3CDTF">2023-12-28T12:37:00Z</dcterms:modified>
</cp:coreProperties>
</file>