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2E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</w:p>
    <w:p w:rsidR="00D032A5" w:rsidRPr="00D032A5" w:rsidRDefault="00BF447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МАСТЮГИНСКОГО</w:t>
      </w:r>
      <w:r w:rsidR="00D032A5" w:rsidRPr="00D032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ОСТРОГОЖСКОГО МУНИЦИПАЛЬНОГО РАЙОНА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032A5" w:rsidRPr="00D032A5" w:rsidRDefault="00D032A5" w:rsidP="00C61ADA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D032A5" w:rsidRPr="00D032A5" w:rsidRDefault="00BB232E" w:rsidP="00C61A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20.04.</w:t>
      </w:r>
      <w:r w:rsidR="00D032A5" w:rsidRPr="00D032A5">
        <w:rPr>
          <w:rFonts w:ascii="Arial" w:eastAsia="Calibri" w:hAnsi="Arial" w:cs="Arial"/>
          <w:sz w:val="24"/>
          <w:szCs w:val="24"/>
          <w:lang w:eastAsia="en-US"/>
        </w:rPr>
        <w:t xml:space="preserve">2023 года №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BF4475">
        <w:rPr>
          <w:rFonts w:ascii="Arial" w:eastAsia="Calibri" w:hAnsi="Arial" w:cs="Arial"/>
          <w:sz w:val="24"/>
          <w:szCs w:val="24"/>
          <w:lang w:eastAsia="en-US"/>
        </w:rPr>
        <w:t>0</w:t>
      </w:r>
    </w:p>
    <w:p w:rsidR="00D032A5" w:rsidRPr="00D032A5" w:rsidRDefault="00D032A5" w:rsidP="00C61A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32A5">
        <w:rPr>
          <w:rFonts w:ascii="Arial" w:eastAsia="Calibri" w:hAnsi="Arial" w:cs="Arial"/>
          <w:sz w:val="24"/>
          <w:szCs w:val="24"/>
          <w:lang w:eastAsia="en-US"/>
        </w:rPr>
        <w:t xml:space="preserve">с. </w:t>
      </w:r>
      <w:r w:rsidR="00BF4475">
        <w:rPr>
          <w:rFonts w:ascii="Arial" w:eastAsia="Calibri" w:hAnsi="Arial" w:cs="Arial"/>
          <w:sz w:val="24"/>
          <w:szCs w:val="24"/>
          <w:lang w:eastAsia="en-US"/>
        </w:rPr>
        <w:t>Мастюгино</w:t>
      </w:r>
    </w:p>
    <w:p w:rsidR="00202606" w:rsidRPr="00D032A5" w:rsidRDefault="00202606" w:rsidP="00C61ADA">
      <w:pPr>
        <w:ind w:right="2975"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right="2975"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sz w:val="24"/>
          <w:szCs w:val="24"/>
        </w:rPr>
        <w:t>сельского поселения</w:t>
      </w:r>
      <w:r w:rsidR="007C5061">
        <w:rPr>
          <w:rFonts w:ascii="Arial" w:hAnsi="Arial" w:cs="Arial"/>
          <w:sz w:val="24"/>
          <w:szCs w:val="24"/>
        </w:rPr>
        <w:t xml:space="preserve"> 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В соответствии со статьями 120,121 Бюджетного кодекса Российской Федерации, Положением «О бюджетном процессе в </w:t>
      </w:r>
      <w:r w:rsidR="00BF4475">
        <w:rPr>
          <w:rFonts w:ascii="Arial" w:hAnsi="Arial" w:cs="Arial"/>
          <w:sz w:val="24"/>
          <w:szCs w:val="24"/>
        </w:rPr>
        <w:t>Мастюгинск</w:t>
      </w:r>
      <w:r w:rsidR="00BB232E">
        <w:rPr>
          <w:rFonts w:ascii="Arial" w:hAnsi="Arial" w:cs="Arial"/>
          <w:sz w:val="24"/>
          <w:szCs w:val="24"/>
        </w:rPr>
        <w:t>ом</w:t>
      </w:r>
      <w:r w:rsidR="00036347" w:rsidRPr="00D032A5">
        <w:rPr>
          <w:rFonts w:ascii="Arial" w:hAnsi="Arial" w:cs="Arial"/>
          <w:sz w:val="24"/>
          <w:szCs w:val="24"/>
        </w:rPr>
        <w:t xml:space="preserve"> сельском поселении </w:t>
      </w:r>
      <w:r w:rsidRPr="00D032A5">
        <w:rPr>
          <w:rFonts w:ascii="Arial" w:hAnsi="Arial" w:cs="Arial"/>
          <w:sz w:val="24"/>
          <w:szCs w:val="24"/>
        </w:rPr>
        <w:t>Острогожско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муниципально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Pr="00BB232E">
        <w:rPr>
          <w:rFonts w:ascii="Arial" w:hAnsi="Arial" w:cs="Arial"/>
          <w:sz w:val="24"/>
          <w:szCs w:val="24"/>
        </w:rPr>
        <w:t>район</w:t>
      </w:r>
      <w:r w:rsidR="00036347" w:rsidRPr="00BB232E">
        <w:rPr>
          <w:rFonts w:ascii="Arial" w:hAnsi="Arial" w:cs="Arial"/>
          <w:sz w:val="24"/>
          <w:szCs w:val="24"/>
        </w:rPr>
        <w:t>а</w:t>
      </w:r>
      <w:r w:rsidRPr="00BB232E">
        <w:rPr>
          <w:rFonts w:ascii="Arial" w:hAnsi="Arial" w:cs="Arial"/>
          <w:sz w:val="24"/>
          <w:szCs w:val="24"/>
        </w:rPr>
        <w:t xml:space="preserve"> Воронежской области», </w:t>
      </w:r>
      <w:r w:rsidRPr="00BB232E">
        <w:rPr>
          <w:rFonts w:ascii="Arial" w:hAnsi="Arial" w:cs="Arial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BF4475">
        <w:rPr>
          <w:rFonts w:ascii="Arial" w:hAnsi="Arial" w:cs="Arial"/>
          <w:spacing w:val="2"/>
          <w:sz w:val="24"/>
          <w:szCs w:val="24"/>
        </w:rPr>
        <w:t xml:space="preserve">Мастюгинского </w:t>
      </w:r>
      <w:r w:rsidR="00036347" w:rsidRPr="00BB232E">
        <w:rPr>
          <w:rFonts w:ascii="Arial" w:hAnsi="Arial" w:cs="Arial"/>
          <w:spacing w:val="2"/>
          <w:sz w:val="24"/>
          <w:szCs w:val="24"/>
        </w:rPr>
        <w:t xml:space="preserve">сельского поселения </w:t>
      </w:r>
      <w:r w:rsidRPr="00BB232E">
        <w:rPr>
          <w:rFonts w:ascii="Arial" w:hAnsi="Arial" w:cs="Arial"/>
          <w:spacing w:val="2"/>
          <w:sz w:val="24"/>
          <w:szCs w:val="24"/>
        </w:rPr>
        <w:t>Острогожского муниципального района</w:t>
      </w:r>
      <w:r w:rsidR="007C5061" w:rsidRPr="00BB232E">
        <w:rPr>
          <w:rFonts w:ascii="Arial" w:hAnsi="Arial" w:cs="Arial"/>
          <w:spacing w:val="2"/>
          <w:sz w:val="24"/>
          <w:szCs w:val="24"/>
        </w:rPr>
        <w:t>,</w:t>
      </w:r>
      <w:r w:rsidRPr="00BB232E">
        <w:rPr>
          <w:rFonts w:ascii="Arial" w:hAnsi="Arial" w:cs="Arial"/>
          <w:sz w:val="24"/>
          <w:szCs w:val="24"/>
        </w:rPr>
        <w:t xml:space="preserve"> администрация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036347" w:rsidRPr="00BB232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7C5061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C5061">
        <w:rPr>
          <w:rFonts w:ascii="Arial" w:hAnsi="Arial" w:cs="Arial"/>
          <w:sz w:val="24"/>
          <w:szCs w:val="24"/>
        </w:rPr>
        <w:t>ПОСТАНОВЛЯЕТ:</w:t>
      </w:r>
    </w:p>
    <w:p w:rsidR="00202606" w:rsidRPr="00D032A5" w:rsidRDefault="00202606" w:rsidP="00C61AD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C61AD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3F1EA1" w:rsidRPr="003F1EA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официального </w:t>
      </w:r>
      <w:r w:rsidR="003F1EA1">
        <w:rPr>
          <w:rFonts w:ascii="Arial" w:hAnsi="Arial" w:cs="Arial"/>
          <w:sz w:val="24"/>
          <w:szCs w:val="24"/>
        </w:rPr>
        <w:t>обнародовани</w:t>
      </w:r>
      <w:r w:rsidRPr="00D032A5">
        <w:rPr>
          <w:rFonts w:ascii="Arial" w:hAnsi="Arial" w:cs="Arial"/>
          <w:sz w:val="24"/>
          <w:szCs w:val="24"/>
        </w:rPr>
        <w:t>я.</w:t>
      </w:r>
    </w:p>
    <w:p w:rsidR="00202606" w:rsidRPr="00D032A5" w:rsidRDefault="003F1EA1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606" w:rsidRPr="00D032A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="003F1EA1">
        <w:rPr>
          <w:rFonts w:ascii="Arial" w:hAnsi="Arial" w:cs="Arial"/>
          <w:sz w:val="24"/>
          <w:szCs w:val="24"/>
        </w:rPr>
        <w:t xml:space="preserve">                             </w:t>
      </w:r>
      <w:r w:rsidR="00BF4475">
        <w:rPr>
          <w:rFonts w:ascii="Arial" w:hAnsi="Arial" w:cs="Arial"/>
          <w:sz w:val="24"/>
          <w:szCs w:val="24"/>
        </w:rPr>
        <w:t>В.С.</w:t>
      </w:r>
      <w:r w:rsidR="00B6520A">
        <w:rPr>
          <w:rFonts w:ascii="Arial" w:hAnsi="Arial" w:cs="Arial"/>
          <w:sz w:val="24"/>
          <w:szCs w:val="24"/>
        </w:rPr>
        <w:t xml:space="preserve"> </w:t>
      </w:r>
      <w:r w:rsidR="00BF4475">
        <w:rPr>
          <w:rFonts w:ascii="Arial" w:hAnsi="Arial" w:cs="Arial"/>
          <w:sz w:val="24"/>
          <w:szCs w:val="24"/>
        </w:rPr>
        <w:t>Грызлов</w:t>
      </w: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p w:rsidR="00C61ADA" w:rsidRDefault="00975430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Исп. </w:t>
      </w:r>
      <w:r w:rsidR="00BF4475">
        <w:rPr>
          <w:rFonts w:ascii="Arial" w:hAnsi="Arial" w:cs="Arial"/>
          <w:sz w:val="24"/>
          <w:szCs w:val="24"/>
        </w:rPr>
        <w:t>Т.А. Деревщикова</w:t>
      </w:r>
      <w:r w:rsidR="00C61ADA">
        <w:rPr>
          <w:rFonts w:ascii="Arial" w:hAnsi="Arial" w:cs="Arial"/>
          <w:sz w:val="24"/>
          <w:szCs w:val="24"/>
        </w:rPr>
        <w:br w:type="page"/>
      </w:r>
    </w:p>
    <w:p w:rsidR="00202606" w:rsidRPr="00BB232E" w:rsidRDefault="00C61ADA" w:rsidP="00D94C06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B232E">
        <w:rPr>
          <w:rFonts w:ascii="Arial" w:hAnsi="Arial" w:cs="Arial"/>
          <w:sz w:val="24"/>
          <w:szCs w:val="24"/>
        </w:rPr>
        <w:t>к постановлению</w:t>
      </w:r>
      <w:r w:rsidR="00202606" w:rsidRPr="00D032A5">
        <w:rPr>
          <w:rFonts w:ascii="Arial" w:hAnsi="Arial" w:cs="Arial"/>
          <w:sz w:val="24"/>
          <w:szCs w:val="24"/>
        </w:rPr>
        <w:t xml:space="preserve"> </w:t>
      </w:r>
      <w:r w:rsidR="009262CC">
        <w:rPr>
          <w:rFonts w:ascii="Arial" w:hAnsi="Arial" w:cs="Arial"/>
          <w:sz w:val="24"/>
          <w:szCs w:val="24"/>
        </w:rPr>
        <w:t xml:space="preserve">администрации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9262CC">
        <w:rPr>
          <w:rFonts w:ascii="Arial" w:hAnsi="Arial" w:cs="Arial"/>
          <w:sz w:val="24"/>
          <w:szCs w:val="24"/>
        </w:rPr>
        <w:t>сельского поселения</w:t>
      </w:r>
      <w:r w:rsidR="00BB232E">
        <w:rPr>
          <w:rFonts w:ascii="Arial" w:hAnsi="Arial" w:cs="Arial"/>
          <w:sz w:val="24"/>
          <w:szCs w:val="24"/>
        </w:rPr>
        <w:t xml:space="preserve"> от</w:t>
      </w:r>
      <w:r w:rsidR="00D94C06">
        <w:rPr>
          <w:rFonts w:ascii="Arial" w:hAnsi="Arial" w:cs="Arial"/>
          <w:sz w:val="24"/>
          <w:szCs w:val="24"/>
        </w:rPr>
        <w:t xml:space="preserve"> </w:t>
      </w:r>
      <w:r w:rsidR="00BB232E">
        <w:rPr>
          <w:rFonts w:ascii="Arial" w:hAnsi="Arial" w:cs="Arial"/>
          <w:sz w:val="24"/>
          <w:szCs w:val="24"/>
        </w:rPr>
        <w:t>20</w:t>
      </w:r>
      <w:r w:rsidR="00D94C06">
        <w:rPr>
          <w:rFonts w:ascii="Arial" w:hAnsi="Arial" w:cs="Arial"/>
          <w:sz w:val="24"/>
          <w:szCs w:val="24"/>
        </w:rPr>
        <w:t xml:space="preserve">.04.2023г № </w:t>
      </w:r>
      <w:r w:rsidR="009262CC">
        <w:rPr>
          <w:rFonts w:ascii="Arial" w:hAnsi="Arial" w:cs="Arial"/>
          <w:sz w:val="24"/>
          <w:szCs w:val="24"/>
        </w:rPr>
        <w:t>3</w:t>
      </w:r>
      <w:r w:rsidR="00BF4475">
        <w:rPr>
          <w:rFonts w:ascii="Arial" w:hAnsi="Arial" w:cs="Arial"/>
          <w:sz w:val="24"/>
          <w:szCs w:val="24"/>
        </w:rPr>
        <w:t>0</w:t>
      </w:r>
    </w:p>
    <w:p w:rsidR="00202606" w:rsidRPr="00BB232E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B232E">
        <w:rPr>
          <w:rFonts w:ascii="Arial" w:hAnsi="Arial" w:cs="Arial"/>
          <w:sz w:val="24"/>
          <w:szCs w:val="24"/>
        </w:rPr>
        <w:t>Порядок ведения муниципальной долговой книги</w:t>
      </w:r>
    </w:p>
    <w:p w:rsidR="00202606" w:rsidRPr="00BB232E" w:rsidRDefault="00BF4475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036347" w:rsidRPr="00BB232E">
        <w:rPr>
          <w:rFonts w:ascii="Arial" w:hAnsi="Arial" w:cs="Arial"/>
          <w:sz w:val="24"/>
          <w:szCs w:val="24"/>
        </w:rPr>
        <w:t xml:space="preserve">сельского поселения </w:t>
      </w:r>
      <w:r w:rsidR="00202606"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1.1. Настоящий Порядок разработан в целях определения процедуры ведения муниципальной долговой книги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1.3. Ведение Долговой книги осуществляет 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финансов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администраци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Ф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>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 w:rsidRPr="009262CC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 </w:t>
      </w:r>
      <w:hyperlink r:id="rId6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</w:t>
      </w:r>
      <w:proofErr w:type="gramEnd"/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ценные бумаги</w:t>
      </w:r>
      <w:r w:rsidR="0087203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муниципальные ценные бумаги);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9A5E9C">
        <w:rPr>
          <w:rFonts w:ascii="Arial" w:hAnsi="Arial" w:cs="Arial"/>
          <w:color w:val="000000"/>
          <w:spacing w:val="2"/>
          <w:sz w:val="24"/>
          <w:szCs w:val="24"/>
        </w:rPr>
        <w:t>бюджетные</w:t>
      </w:r>
      <w:proofErr w:type="gramEnd"/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кредиты, привлеченные в валюте Российской Федерации в бюджет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из других бюджетов бюджетной системы Российской Федерации (далее - бюджетные кредиты);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9A5E9C">
        <w:rPr>
          <w:rFonts w:ascii="Arial" w:hAnsi="Arial" w:cs="Arial"/>
          <w:color w:val="000000"/>
          <w:spacing w:val="2"/>
          <w:sz w:val="24"/>
          <w:szCs w:val="24"/>
        </w:rPr>
        <w:t>кредиты</w:t>
      </w:r>
      <w:proofErr w:type="gramEnd"/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, привлеченные </w:t>
      </w:r>
      <w:proofErr w:type="spellStart"/>
      <w:r w:rsidR="00BF4475">
        <w:rPr>
          <w:rFonts w:ascii="Arial" w:hAnsi="Arial" w:cs="Arial"/>
          <w:sz w:val="24"/>
          <w:szCs w:val="24"/>
        </w:rPr>
        <w:t>Мастюгинским</w:t>
      </w:r>
      <w:proofErr w:type="spellEnd"/>
      <w:r w:rsidR="00BB232E">
        <w:rPr>
          <w:rFonts w:ascii="Arial" w:hAnsi="Arial" w:cs="Arial"/>
          <w:sz w:val="24"/>
          <w:szCs w:val="24"/>
        </w:rPr>
        <w:t xml:space="preserve"> сельски</w:t>
      </w:r>
      <w:r w:rsidR="00BB232E" w:rsidRPr="00D032A5">
        <w:rPr>
          <w:rFonts w:ascii="Arial" w:hAnsi="Arial" w:cs="Arial"/>
          <w:sz w:val="24"/>
          <w:szCs w:val="24"/>
        </w:rPr>
        <w:t xml:space="preserve">м 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поселением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</w:t>
      </w:r>
      <w:proofErr w:type="gramEnd"/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гарантии</w:t>
      </w:r>
      <w:r w:rsidR="00C853CA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2.2. В Долговую книгу вносится информация по видам долговых обязательств согласно приложению 2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2.3. Учет долговых обязательств, перечисленных в пункте 2.1 настоящего Порядка, ведется на основании оригиналов документов, подтверждающих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возникновение, изменение, пролонгацию, реструктуризацию долговых обязательств.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7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202606" w:rsidRPr="00D032A5" w:rsidRDefault="00C853CA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 ведет перечень погашенных долговых обязательств Острогожского муниципального района по форме согласно приложению 3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информации о состоянии и изменении муниципального долга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3.1. Информация, отраженная в Долговой книге, подле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жит передаче в отдел финансов администрации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в составе, порядке и в сроки,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установленные им.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отдел финансов администрации Острогожского муниципального района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Воронежской области.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3.3. Кредиторы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муниципального района и получатели муниципальных гарантий имеют право получить выписку из Долговой книги, подтверждающую регистрацию долгового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87203A" w:rsidRDefault="0087203A" w:rsidP="00C61A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61ADA" w:rsidRDefault="00C61ADA" w:rsidP="00C61A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61ADA" w:rsidRDefault="00C61ADA" w:rsidP="00C61A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02606" w:rsidRPr="00D032A5" w:rsidRDefault="00202606" w:rsidP="00BF4475">
      <w:pPr>
        <w:ind w:firstLine="709"/>
        <w:jc w:val="both"/>
        <w:rPr>
          <w:rFonts w:ascii="Arial" w:hAnsi="Arial" w:cs="Arial"/>
          <w:sz w:val="24"/>
          <w:szCs w:val="24"/>
        </w:rPr>
        <w:sectPr w:rsidR="00202606" w:rsidRPr="00D032A5" w:rsidSect="007C506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D032A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BF4475">
        <w:rPr>
          <w:rFonts w:ascii="Arial" w:hAnsi="Arial" w:cs="Arial"/>
          <w:color w:val="000000"/>
          <w:sz w:val="24"/>
          <w:szCs w:val="24"/>
        </w:rPr>
        <w:t xml:space="preserve">Мастюгинского </w:t>
      </w:r>
      <w:r w:rsidR="00C853CA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      </w:t>
      </w:r>
      <w:r w:rsidR="00BF4475">
        <w:rPr>
          <w:rFonts w:ascii="Arial" w:hAnsi="Arial" w:cs="Arial"/>
          <w:color w:val="000000"/>
          <w:sz w:val="24"/>
          <w:szCs w:val="24"/>
        </w:rPr>
        <w:t>В.С. Грызлов</w:t>
      </w:r>
    </w:p>
    <w:tbl>
      <w:tblPr>
        <w:tblpPr w:leftFromText="180" w:rightFromText="180" w:vertAnchor="text" w:horzAnchor="margin" w:tblpXSpec="center" w:tblpY="-566"/>
        <w:tblOverlap w:val="never"/>
        <w:tblW w:w="14643" w:type="dxa"/>
        <w:tblLook w:val="00A0" w:firstRow="1" w:lastRow="0" w:firstColumn="1" w:lastColumn="0" w:noHBand="0" w:noVBand="0"/>
      </w:tblPr>
      <w:tblGrid>
        <w:gridCol w:w="550"/>
        <w:gridCol w:w="4731"/>
        <w:gridCol w:w="1870"/>
        <w:gridCol w:w="1842"/>
        <w:gridCol w:w="2016"/>
        <w:gridCol w:w="1749"/>
        <w:gridCol w:w="1885"/>
      </w:tblGrid>
      <w:tr w:rsidR="00202606" w:rsidRPr="00D032A5" w:rsidTr="00C32A03">
        <w:trPr>
          <w:trHeight w:val="318"/>
        </w:trPr>
        <w:tc>
          <w:tcPr>
            <w:tcW w:w="14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к порядку ведения</w:t>
            </w: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муниципальной долговой книги</w:t>
            </w:r>
          </w:p>
          <w:p w:rsidR="00C32A03" w:rsidRDefault="00BF4475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Мастюгинского </w:t>
            </w:r>
            <w:r w:rsidR="00C32A0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ДОЛГОВАЯ КНИГА </w:t>
            </w:r>
            <w:r w:rsidR="00BF4475">
              <w:rPr>
                <w:rFonts w:ascii="Arial" w:hAnsi="Arial" w:cs="Arial"/>
                <w:sz w:val="24"/>
                <w:szCs w:val="24"/>
              </w:rPr>
              <w:t xml:space="preserve">МАСТЮГИНСКОГО 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</w:t>
            </w:r>
          </w:p>
        </w:tc>
      </w:tr>
      <w:tr w:rsidR="00202606" w:rsidRPr="00D032A5" w:rsidTr="00C32A03">
        <w:trPr>
          <w:trHeight w:val="355"/>
        </w:trPr>
        <w:tc>
          <w:tcPr>
            <w:tcW w:w="14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BF4475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Мастюгинского 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_______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BF4475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Мастюгинского </w:t>
            </w:r>
            <w:r w:rsidR="00C32A03" w:rsidRP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61ADA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="00C61ADA">
              <w:rPr>
                <w:rFonts w:ascii="Arial" w:hAnsi="Arial" w:cs="Arial"/>
                <w:bCs/>
                <w:sz w:val="24"/>
                <w:szCs w:val="24"/>
              </w:rPr>
              <w:t xml:space="preserve"> ________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C32A03" w:rsidTr="00C32A03">
        <w:trPr>
          <w:trHeight w:val="3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Форма долгового обязательства</w:t>
            </w:r>
          </w:p>
        </w:tc>
      </w:tr>
      <w:tr w:rsidR="0068779C" w:rsidRPr="00C32A03" w:rsidTr="006546E7">
        <w:trPr>
          <w:trHeight w:val="184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Кредитные соглашения и договоры в т.ч.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Муниципальные займы, 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осуществляемые   путем выпуска муниципальных цен</w:t>
            </w:r>
            <w:r w:rsidR="00202606" w:rsidRPr="00C32A03">
              <w:rPr>
                <w:rFonts w:ascii="Arial" w:hAnsi="Arial" w:cs="Arial"/>
              </w:rPr>
              <w:t xml:space="preserve">ных бумаг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Договоры и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</w:t>
            </w:r>
            <w:r w:rsidR="00202606" w:rsidRPr="00C32A03">
              <w:rPr>
                <w:rFonts w:ascii="Arial" w:hAnsi="Arial" w:cs="Arial"/>
              </w:rPr>
              <w:t>шения о получении бюджетных      кредитов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Договоры о предоставлении муниципальных гарантий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и дого</w:t>
            </w:r>
            <w:r w:rsidR="00202606" w:rsidRPr="00C32A03">
              <w:rPr>
                <w:rFonts w:ascii="Arial" w:hAnsi="Arial" w:cs="Arial"/>
              </w:rPr>
              <w:t>воры пролонгации и реструктуризации долговых обязательств прошлых лет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Регистрационный код долговых обязательств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5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Задолженность на начало текущего года,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Начислено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Погашено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Списано по письмам ДФ 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Остаток задолженности на ______ - Всего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B6520A">
        <w:trPr>
          <w:trHeight w:val="103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Неиспользованный остаток предельного объема муниципального долга </w:t>
            </w:r>
            <w:r w:rsidR="00B6520A">
              <w:rPr>
                <w:rFonts w:ascii="Arial" w:hAnsi="Arial" w:cs="Arial"/>
              </w:rPr>
              <w:t xml:space="preserve">Мастюгинского сельского поселения </w:t>
            </w:r>
            <w:r w:rsidRPr="00C32A03">
              <w:rPr>
                <w:rFonts w:ascii="Arial" w:hAnsi="Arial" w:cs="Arial"/>
              </w:rPr>
              <w:t>Острогожского района на 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6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376680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Неиспользованный остаток предельного размера расходов на обслуживание муниципального долга </w:t>
            </w:r>
            <w:r w:rsidR="00B6520A">
              <w:rPr>
                <w:rFonts w:ascii="Arial" w:hAnsi="Arial" w:cs="Arial"/>
              </w:rPr>
              <w:t xml:space="preserve">Мастюгинского сельского поселения </w:t>
            </w:r>
            <w:r w:rsidRPr="00C32A03">
              <w:rPr>
                <w:rFonts w:ascii="Arial" w:hAnsi="Arial" w:cs="Arial"/>
              </w:rPr>
              <w:t>Острогожского района в текущем финансовом году на _________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D032A5" w:rsidTr="00C32A03">
        <w:trPr>
          <w:trHeight w:val="95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A03" w:rsidRPr="00D032A5" w:rsidRDefault="00C32A03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566"/>
        <w:tblOverlap w:val="never"/>
        <w:tblW w:w="14643" w:type="dxa"/>
        <w:tblLook w:val="00A0" w:firstRow="1" w:lastRow="0" w:firstColumn="1" w:lastColumn="0" w:noHBand="0" w:noVBand="0"/>
      </w:tblPr>
      <w:tblGrid>
        <w:gridCol w:w="14643"/>
      </w:tblGrid>
      <w:tr w:rsidR="00BF4475" w:rsidRPr="00D032A5" w:rsidTr="00BF4475">
        <w:trPr>
          <w:trHeight w:val="951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75" w:rsidRPr="00D032A5" w:rsidRDefault="00BF4475" w:rsidP="00BF4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Мастюгинского сельского поселения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В.С.Грызлов</w:t>
            </w:r>
            <w:proofErr w:type="spellEnd"/>
          </w:p>
          <w:p w:rsidR="00BF4475" w:rsidRPr="00D032A5" w:rsidRDefault="00BF4475" w:rsidP="00BF4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32E" w:rsidRDefault="00BB232E" w:rsidP="00C61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C61ADA">
        <w:rPr>
          <w:rFonts w:ascii="Arial" w:hAnsi="Arial" w:cs="Arial"/>
          <w:sz w:val="24"/>
          <w:szCs w:val="24"/>
        </w:rPr>
        <w:t>к</w:t>
      </w:r>
      <w:proofErr w:type="gramEnd"/>
      <w:r w:rsidRPr="00C61ADA">
        <w:rPr>
          <w:rFonts w:ascii="Arial" w:hAnsi="Arial" w:cs="Arial"/>
          <w:sz w:val="24"/>
          <w:szCs w:val="24"/>
        </w:rPr>
        <w:t xml:space="preserve"> порядку ведения муниципальной долговой книги</w:t>
      </w:r>
    </w:p>
    <w:p w:rsidR="00202606" w:rsidRPr="00C61ADA" w:rsidRDefault="00BF4475" w:rsidP="00C61A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C32A03" w:rsidRPr="00C61ADA">
        <w:rPr>
          <w:rFonts w:ascii="Arial" w:hAnsi="Arial" w:cs="Arial"/>
          <w:sz w:val="24"/>
          <w:szCs w:val="24"/>
        </w:rPr>
        <w:t>сельского поселения</w:t>
      </w:r>
    </w:p>
    <w:p w:rsidR="008A25A1" w:rsidRPr="00C61ADA" w:rsidRDefault="008A25A1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Виды долговых обязательств </w:t>
      </w:r>
      <w:r w:rsidR="00BF4475">
        <w:rPr>
          <w:rFonts w:ascii="Arial" w:hAnsi="Arial" w:cs="Arial"/>
          <w:color w:val="000000"/>
          <w:spacing w:val="2"/>
          <w:sz w:val="24"/>
          <w:szCs w:val="24"/>
        </w:rPr>
        <w:t xml:space="preserve">Мастюгинского </w:t>
      </w:r>
      <w:r w:rsidR="00C32A03"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C61ADA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</w:t>
      </w: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кредитных организаций</w:t>
      </w:r>
    </w:p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54" w:type="dxa"/>
        <w:tblLook w:val="00A0" w:firstRow="1" w:lastRow="0" w:firstColumn="1" w:lastColumn="0" w:noHBand="0" w:noVBand="0"/>
      </w:tblPr>
      <w:tblGrid>
        <w:gridCol w:w="1393"/>
        <w:gridCol w:w="3586"/>
        <w:gridCol w:w="1572"/>
        <w:gridCol w:w="2130"/>
        <w:gridCol w:w="1645"/>
        <w:gridCol w:w="1331"/>
        <w:gridCol w:w="1438"/>
        <w:gridCol w:w="1593"/>
      </w:tblGrid>
      <w:tr w:rsidR="00202606" w:rsidRPr="00C61ADA" w:rsidTr="00194A91">
        <w:trPr>
          <w:trHeight w:val="1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 </w:t>
            </w:r>
            <w:r w:rsidR="005A6499" w:rsidRPr="00C61ADA">
              <w:rPr>
                <w:rFonts w:ascii="Arial" w:hAnsi="Arial" w:cs="Arial"/>
              </w:rPr>
              <w:t>№ п/п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изменений в договор/соглашение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8</w:t>
            </w: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1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Фактическая сумма выплаты процентных платежей (руб.)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Фактический объем погашения кредита (руб.)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</w:tbl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других бюджетов бюджетной системы РФ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1394"/>
        <w:gridCol w:w="4846"/>
        <w:gridCol w:w="2920"/>
        <w:gridCol w:w="2440"/>
        <w:gridCol w:w="2020"/>
        <w:gridCol w:w="1745"/>
      </w:tblGrid>
      <w:tr w:rsidR="00202606" w:rsidRPr="005A6499" w:rsidTr="00A81C46">
        <w:trPr>
          <w:trHeight w:val="1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 </w:t>
            </w:r>
            <w:r w:rsidR="005A6499" w:rsidRPr="005A6499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изменений в соглашение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 получения бюджетного кредита </w:t>
            </w:r>
          </w:p>
        </w:tc>
      </w:tr>
      <w:tr w:rsidR="00202606" w:rsidRPr="005A6499" w:rsidTr="00A81C46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6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40" w:type="dxa"/>
        <w:tblLook w:val="00A0" w:firstRow="1" w:lastRow="0" w:firstColumn="1" w:lastColumn="0" w:noHBand="0" w:noVBand="0"/>
      </w:tblPr>
      <w:tblGrid>
        <w:gridCol w:w="2020"/>
        <w:gridCol w:w="1900"/>
        <w:gridCol w:w="1920"/>
        <w:gridCol w:w="1620"/>
        <w:gridCol w:w="2080"/>
        <w:gridCol w:w="1660"/>
        <w:gridCol w:w="1720"/>
        <w:gridCol w:w="2320"/>
      </w:tblGrid>
      <w:tr w:rsidR="00202606" w:rsidRPr="005A6499" w:rsidTr="00D331A3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lastRenderedPageBreak/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Фактическая сумма выплаты процентных платежей (руб.) /с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C61ADA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Фактический объем погашения бюджетного кредита (руб.) 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Объем основного долга по бюджетному кредиту (руб.)</w:t>
            </w:r>
          </w:p>
        </w:tc>
      </w:tr>
      <w:tr w:rsidR="00202606" w:rsidRPr="005A6499" w:rsidTr="00D331A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b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Муниципальные гарантии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126"/>
        <w:gridCol w:w="1276"/>
        <w:gridCol w:w="1701"/>
        <w:gridCol w:w="1701"/>
        <w:gridCol w:w="1702"/>
        <w:gridCol w:w="1275"/>
        <w:gridCol w:w="1134"/>
        <w:gridCol w:w="984"/>
        <w:gridCol w:w="1978"/>
      </w:tblGrid>
      <w:tr w:rsidR="006546E7" w:rsidRPr="006546E7" w:rsidTr="006546E7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 </w:t>
            </w:r>
            <w:r w:rsidR="005A6499" w:rsidRPr="006546E7">
              <w:rPr>
                <w:rFonts w:ascii="Arial" w:hAnsi="Arial" w:cs="Arial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8D2501" w:rsidP="00C61ADA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02606" w:rsidRPr="006546E7">
                <w:rPr>
                  <w:rFonts w:ascii="Arial" w:hAnsi="Arial" w:cs="Arial"/>
                </w:rPr>
                <w:t xml:space="preserve">Дата, номер изменений в гарантию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Наименование организации - гаранта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</w:t>
            </w:r>
            <w:r w:rsidR="00202606" w:rsidRPr="006546E7">
              <w:rPr>
                <w:rFonts w:ascii="Arial" w:hAnsi="Arial" w:cs="Arial"/>
              </w:rPr>
              <w:t xml:space="preserve">вание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орга</w:t>
            </w:r>
            <w:r w:rsidR="00202606" w:rsidRPr="006546E7">
              <w:rPr>
                <w:rFonts w:ascii="Arial" w:hAnsi="Arial" w:cs="Arial"/>
              </w:rPr>
              <w:t xml:space="preserve">низации – принципала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</w:t>
            </w:r>
            <w:r w:rsidR="006546E7" w:rsidRPr="006546E7">
              <w:rPr>
                <w:rFonts w:ascii="Arial" w:hAnsi="Arial" w:cs="Arial"/>
              </w:rPr>
              <w:t>аименование организации – бенефи</w:t>
            </w:r>
            <w:r w:rsidRPr="006546E7">
              <w:rPr>
                <w:rFonts w:ascii="Arial" w:hAnsi="Arial" w:cs="Arial"/>
              </w:rPr>
              <w:t xml:space="preserve">циара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proofErr w:type="gramStart"/>
            <w:r w:rsidRPr="006546E7">
              <w:rPr>
                <w:rFonts w:ascii="Arial" w:hAnsi="Arial" w:cs="Arial"/>
              </w:rPr>
              <w:t>всту</w:t>
            </w:r>
            <w:r w:rsidR="00202606" w:rsidRPr="006546E7">
              <w:rPr>
                <w:rFonts w:ascii="Arial" w:hAnsi="Arial" w:cs="Arial"/>
              </w:rPr>
              <w:t>пления</w:t>
            </w:r>
            <w:proofErr w:type="gramEnd"/>
            <w:r w:rsidR="00202606" w:rsidRPr="006546E7">
              <w:rPr>
                <w:rFonts w:ascii="Arial" w:hAnsi="Arial" w:cs="Arial"/>
              </w:rPr>
              <w:t xml:space="preserve">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8D2501" w:rsidP="00C61ADA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B232E">
                <w:rPr>
                  <w:rFonts w:ascii="Arial" w:hAnsi="Arial" w:cs="Arial"/>
                </w:rPr>
                <w:t xml:space="preserve">Срок </w:t>
              </w:r>
              <w:r w:rsidR="00202606" w:rsidRPr="006546E7">
                <w:rPr>
                  <w:rFonts w:ascii="Arial" w:hAnsi="Arial" w:cs="Arial"/>
                </w:rPr>
                <w:t xml:space="preserve">действия гарантии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</w:t>
            </w:r>
            <w:proofErr w:type="spellStart"/>
            <w:r w:rsidRPr="006546E7">
              <w:rPr>
                <w:rFonts w:ascii="Arial" w:hAnsi="Arial" w:cs="Arial"/>
              </w:rPr>
              <w:t>предъя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вления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требова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ний</w:t>
            </w:r>
            <w:proofErr w:type="spellEnd"/>
            <w:r w:rsidRPr="006546E7">
              <w:rPr>
                <w:rFonts w:ascii="Arial" w:hAnsi="Arial" w:cs="Arial"/>
              </w:rPr>
              <w:t xml:space="preserve">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6546E7" w:rsidRPr="006546E7" w:rsidTr="006546E7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12</w:t>
            </w:r>
          </w:p>
        </w:tc>
      </w:tr>
    </w:tbl>
    <w:p w:rsidR="00202606" w:rsidRPr="006546E7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799" w:type="dxa"/>
        <w:tblLook w:val="00A0" w:firstRow="1" w:lastRow="0" w:firstColumn="1" w:lastColumn="0" w:noHBand="0" w:noVBand="0"/>
      </w:tblPr>
      <w:tblGrid>
        <w:gridCol w:w="1475"/>
        <w:gridCol w:w="1475"/>
        <w:gridCol w:w="1666"/>
        <w:gridCol w:w="2183"/>
      </w:tblGrid>
      <w:tr w:rsidR="006546E7" w:rsidRPr="006546E7" w:rsidTr="00047CE5">
        <w:trPr>
          <w:trHeight w:val="183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8D2501" w:rsidP="00A81C46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202606" w:rsidRPr="006546E7">
                <w:rPr>
                  <w:rFonts w:ascii="Arial" w:hAnsi="Arial" w:cs="Arial"/>
                </w:rPr>
                <w:t>Задолженность гаранта по исполнению гарантии (руб.)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A81C46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Объем обязательств по гарантии (руб.)</w:t>
            </w:r>
          </w:p>
        </w:tc>
      </w:tr>
      <w:tr w:rsidR="00202606" w:rsidRPr="005A6499" w:rsidTr="00047CE5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17</w:t>
            </w:r>
          </w:p>
        </w:tc>
      </w:tr>
    </w:tbl>
    <w:p w:rsidR="00202606" w:rsidRP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page" w:tblpX="667" w:tblpY="-559"/>
        <w:tblW w:w="15276" w:type="dxa"/>
        <w:tblLayout w:type="fixed"/>
        <w:tblLook w:val="00A0" w:firstRow="1" w:lastRow="0" w:firstColumn="1" w:lastColumn="0" w:noHBand="0" w:noVBand="0"/>
      </w:tblPr>
      <w:tblGrid>
        <w:gridCol w:w="407"/>
        <w:gridCol w:w="620"/>
        <w:gridCol w:w="278"/>
        <w:gridCol w:w="595"/>
        <w:gridCol w:w="193"/>
        <w:gridCol w:w="555"/>
        <w:gridCol w:w="229"/>
        <w:gridCol w:w="633"/>
        <w:gridCol w:w="144"/>
        <w:gridCol w:w="623"/>
        <w:gridCol w:w="651"/>
        <w:gridCol w:w="425"/>
        <w:gridCol w:w="1134"/>
        <w:gridCol w:w="709"/>
        <w:gridCol w:w="992"/>
        <w:gridCol w:w="851"/>
        <w:gridCol w:w="327"/>
        <w:gridCol w:w="1090"/>
        <w:gridCol w:w="142"/>
        <w:gridCol w:w="283"/>
        <w:gridCol w:w="851"/>
        <w:gridCol w:w="850"/>
        <w:gridCol w:w="1701"/>
        <w:gridCol w:w="993"/>
      </w:tblGrid>
      <w:tr w:rsidR="00202606" w:rsidRPr="00C61ADA" w:rsidTr="00D34984">
        <w:trPr>
          <w:gridAfter w:val="23"/>
          <w:wAfter w:w="14869" w:type="dxa"/>
          <w:trHeight w:val="25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7BD" w:rsidRPr="00C61ADA" w:rsidTr="007417BD">
        <w:trPr>
          <w:trHeight w:val="571"/>
        </w:trPr>
        <w:tc>
          <w:tcPr>
            <w:tcW w:w="15276" w:type="dxa"/>
            <w:gridSpan w:val="24"/>
            <w:tcBorders>
              <w:bottom w:val="single" w:sz="4" w:space="0" w:color="auto"/>
            </w:tcBorders>
          </w:tcPr>
          <w:p w:rsidR="007417BD" w:rsidRPr="00C61ADA" w:rsidRDefault="007417BD" w:rsidP="00A81C46">
            <w:pPr>
              <w:jc w:val="center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</w:tr>
      <w:tr w:rsidR="000C78F2" w:rsidRPr="000C78F2" w:rsidTr="00A81C46">
        <w:trPr>
          <w:trHeight w:val="14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A81C46" w:rsidP="00A81C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</w:t>
            </w:r>
            <w:r w:rsidR="000C78F2" w:rsidRPr="000C78F2">
              <w:rPr>
                <w:rFonts w:ascii="Arial" w:hAnsi="Arial" w:cs="Arial"/>
              </w:rPr>
              <w:t>/п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Вид ценной бумаги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Форма выпуска ценной бумаги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</w:t>
            </w:r>
            <w:r w:rsidR="00202606" w:rsidRPr="000C78F2">
              <w:rPr>
                <w:rFonts w:ascii="Arial" w:hAnsi="Arial" w:cs="Arial"/>
              </w:rPr>
              <w:t xml:space="preserve">ционный номер Условий эмиссии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</w:t>
            </w:r>
            <w:r w:rsidR="00202606" w:rsidRPr="000C78F2">
              <w:rPr>
                <w:rFonts w:ascii="Arial" w:hAnsi="Arial" w:cs="Arial"/>
              </w:rPr>
              <w:t>ная стоимость одной ценной бумаги (руб.)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Ограничения на владельцев ценных бумаг, </w:t>
            </w:r>
            <w:proofErr w:type="spellStart"/>
            <w:r w:rsidRPr="000C78F2">
              <w:rPr>
                <w:rFonts w:ascii="Arial" w:hAnsi="Arial" w:cs="Arial"/>
              </w:rPr>
              <w:t>предусмо</w:t>
            </w:r>
            <w:proofErr w:type="spellEnd"/>
            <w:r w:rsidRPr="000C78F2">
              <w:rPr>
                <w:rFonts w:ascii="Arial" w:hAnsi="Arial" w:cs="Arial"/>
              </w:rPr>
              <w:t xml:space="preserve"> </w:t>
            </w:r>
            <w:proofErr w:type="spellStart"/>
            <w:r w:rsidRPr="000C78F2">
              <w:rPr>
                <w:rFonts w:ascii="Arial" w:hAnsi="Arial" w:cs="Arial"/>
              </w:rPr>
              <w:t>тренные</w:t>
            </w:r>
            <w:proofErr w:type="spellEnd"/>
            <w:r w:rsidRPr="000C78F2">
              <w:rPr>
                <w:rFonts w:ascii="Arial" w:hAnsi="Arial" w:cs="Arial"/>
              </w:rPr>
              <w:t xml:space="preserve"> Условиями эмиссии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генераль</w:t>
            </w:r>
            <w:r w:rsidR="00202606" w:rsidRPr="000C78F2">
              <w:rPr>
                <w:rFonts w:ascii="Arial" w:hAnsi="Arial" w:cs="Arial"/>
              </w:rPr>
              <w:t xml:space="preserve">ного агента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470FBF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депозита</w:t>
            </w:r>
            <w:r w:rsidR="00202606" w:rsidRPr="000C78F2">
              <w:rPr>
                <w:rFonts w:ascii="Arial" w:hAnsi="Arial" w:cs="Arial"/>
              </w:rPr>
              <w:t>рия или регистра тора</w:t>
            </w:r>
          </w:p>
        </w:tc>
      </w:tr>
      <w:tr w:rsidR="000C78F2" w:rsidRPr="000C78F2" w:rsidTr="00A81C46">
        <w:trPr>
          <w:trHeight w:val="2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11</w:t>
            </w:r>
          </w:p>
        </w:tc>
      </w:tr>
      <w:tr w:rsidR="00D34984" w:rsidRPr="000C78F2" w:rsidTr="00D34984">
        <w:trPr>
          <w:trHeight w:val="2078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организатора торговли 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размещения (доразмещения) ценных бумаг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Процентная ставка купонного дохода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купонного дохода, подлежащая выплате (руб.)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Фактическая дата выплаты купонного дохода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Выплаченная сумма купонного дохода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дисконта, определенная при размещении (руб.) </w:t>
            </w:r>
          </w:p>
        </w:tc>
      </w:tr>
      <w:tr w:rsidR="00D34984" w:rsidRPr="000C78F2" w:rsidTr="00D34984">
        <w:trPr>
          <w:trHeight w:val="257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12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21</w:t>
            </w:r>
          </w:p>
        </w:tc>
      </w:tr>
      <w:tr w:rsidR="00D34984" w:rsidRPr="000C78F2" w:rsidTr="00D34984">
        <w:trPr>
          <w:trHeight w:val="218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дисконта при погашении (выкупе) ценных бумаг (руб.)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выкупа ценных бумаг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выкупа ценных бумаг по </w:t>
            </w:r>
            <w:proofErr w:type="spellStart"/>
            <w:r w:rsidRPr="000C78F2">
              <w:rPr>
                <w:rFonts w:ascii="Arial" w:hAnsi="Arial" w:cs="Arial"/>
              </w:rPr>
              <w:t>номиналь</w:t>
            </w:r>
            <w:proofErr w:type="spellEnd"/>
            <w:r w:rsidRPr="000C78F2">
              <w:rPr>
                <w:rFonts w:ascii="Arial" w:hAnsi="Arial" w:cs="Arial"/>
              </w:rPr>
              <w:t xml:space="preserve"> ной стоимости (руб.)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Установленная дата погашения ценных бумаг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Фактическая дата погашения ценных бумаг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Фактический объем погашения ценных бумаг (руб.)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Номинальная сумма долга по ценным бумагам (руб.)</w:t>
            </w:r>
          </w:p>
        </w:tc>
      </w:tr>
      <w:tr w:rsidR="00D34984" w:rsidRPr="000C78F2" w:rsidTr="00D34984">
        <w:trPr>
          <w:trHeight w:val="25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32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470FBF" w:rsidRPr="00470FBF">
        <w:rPr>
          <w:rFonts w:ascii="Arial" w:hAnsi="Arial" w:cs="Arial"/>
          <w:sz w:val="24"/>
          <w:szCs w:val="24"/>
        </w:rPr>
        <w:t xml:space="preserve">сельского поселения                        </w:t>
      </w:r>
      <w:r w:rsidR="00BF4475">
        <w:rPr>
          <w:rFonts w:ascii="Arial" w:hAnsi="Arial" w:cs="Arial"/>
          <w:sz w:val="24"/>
          <w:szCs w:val="24"/>
        </w:rPr>
        <w:t xml:space="preserve">                          </w:t>
      </w:r>
      <w:r w:rsidR="00470FBF" w:rsidRPr="00470FBF">
        <w:rPr>
          <w:rFonts w:ascii="Arial" w:hAnsi="Arial" w:cs="Arial"/>
          <w:sz w:val="24"/>
          <w:szCs w:val="24"/>
        </w:rPr>
        <w:t xml:space="preserve">    </w:t>
      </w:r>
      <w:r w:rsidR="00BF4475">
        <w:rPr>
          <w:rFonts w:ascii="Arial" w:hAnsi="Arial" w:cs="Arial"/>
          <w:sz w:val="24"/>
          <w:szCs w:val="24"/>
        </w:rPr>
        <w:t>В.С. Грызлов</w:t>
      </w: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  <w:sectPr w:rsidR="00202606" w:rsidRPr="00D032A5" w:rsidSect="00C2081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61ADA" w:rsidRPr="00D032A5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61ADA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порядку ведения муниципальной долговой книги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Pr="00470FBF">
        <w:rPr>
          <w:rFonts w:ascii="Arial" w:hAnsi="Arial" w:cs="Arial"/>
          <w:sz w:val="24"/>
          <w:szCs w:val="24"/>
        </w:rPr>
        <w:t>сельского поселения</w:t>
      </w: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Перечень погашенных долговых обязательств</w:t>
      </w:r>
      <w:r w:rsidR="00470FBF">
        <w:rPr>
          <w:rFonts w:ascii="Arial" w:hAnsi="Arial" w:cs="Arial"/>
          <w:sz w:val="24"/>
          <w:szCs w:val="24"/>
        </w:rPr>
        <w:t xml:space="preserve">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="00470FBF" w:rsidRPr="00470FBF">
        <w:rPr>
          <w:rFonts w:ascii="Arial" w:hAnsi="Arial" w:cs="Arial"/>
          <w:sz w:val="24"/>
          <w:szCs w:val="24"/>
        </w:rPr>
        <w:t>сельского поселения</w:t>
      </w:r>
    </w:p>
    <w:p w:rsidR="00202606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81C46" w:rsidRPr="00D032A5" w:rsidRDefault="00A81C4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53" w:type="dxa"/>
        <w:jc w:val="center"/>
        <w:tblLook w:val="00A0" w:firstRow="1" w:lastRow="0" w:firstColumn="1" w:lastColumn="0" w:noHBand="0" w:noVBand="0"/>
      </w:tblPr>
      <w:tblGrid>
        <w:gridCol w:w="610"/>
        <w:gridCol w:w="4356"/>
        <w:gridCol w:w="1412"/>
        <w:gridCol w:w="1527"/>
        <w:gridCol w:w="1348"/>
      </w:tblGrid>
      <w:tr w:rsidR="00A81C46" w:rsidRPr="00A81C46" w:rsidTr="00A81C46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A8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кредиторов</w:t>
            </w:r>
          </w:p>
        </w:tc>
      </w:tr>
      <w:tr w:rsidR="00202606" w:rsidRPr="00A81C46" w:rsidTr="00A81C46">
        <w:trPr>
          <w:trHeight w:val="3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2606" w:rsidRPr="00A81C46" w:rsidTr="00A81C46">
        <w:trPr>
          <w:trHeight w:val="66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Регистрационный код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54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заемщика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Номер и дата кредитного договора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2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7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Задолженность на начало года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основная</w:t>
            </w:r>
            <w:proofErr w:type="gramEnd"/>
            <w:r w:rsidRPr="00A81C46">
              <w:rPr>
                <w:rFonts w:ascii="Arial" w:hAnsi="Arial" w:cs="Arial"/>
                <w:sz w:val="24"/>
                <w:szCs w:val="24"/>
              </w:rPr>
              <w:t xml:space="preserve">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основная</w:t>
            </w:r>
            <w:proofErr w:type="gramEnd"/>
            <w:r w:rsidRPr="00A81C46">
              <w:rPr>
                <w:rFonts w:ascii="Arial" w:hAnsi="Arial" w:cs="Arial"/>
                <w:sz w:val="24"/>
                <w:szCs w:val="24"/>
              </w:rPr>
              <w:t xml:space="preserve">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1C46">
              <w:rPr>
                <w:rFonts w:ascii="Arial" w:hAnsi="Arial" w:cs="Arial"/>
                <w:bCs/>
                <w:sz w:val="24"/>
                <w:szCs w:val="24"/>
              </w:rPr>
              <w:t>Погашено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основная</w:t>
            </w:r>
            <w:proofErr w:type="gramEnd"/>
            <w:r w:rsidRPr="00A81C46">
              <w:rPr>
                <w:rFonts w:ascii="Arial" w:hAnsi="Arial" w:cs="Arial"/>
                <w:sz w:val="24"/>
                <w:szCs w:val="24"/>
              </w:rPr>
              <w:t xml:space="preserve">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основная</w:t>
            </w:r>
            <w:proofErr w:type="gramEnd"/>
            <w:r w:rsidRPr="00A81C46">
              <w:rPr>
                <w:rFonts w:ascii="Arial" w:hAnsi="Arial" w:cs="Arial"/>
                <w:sz w:val="24"/>
                <w:szCs w:val="24"/>
              </w:rPr>
              <w:t xml:space="preserve">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1C46">
              <w:rPr>
                <w:rFonts w:ascii="Arial" w:hAnsi="Arial" w:cs="Arial"/>
                <w:sz w:val="24"/>
                <w:szCs w:val="24"/>
              </w:rPr>
              <w:t>пени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67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Остаток задолженности на _________ -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606" w:rsidRPr="00A81C46" w:rsidRDefault="00202606" w:rsidP="00C61A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376680" w:rsidRDefault="00947D90" w:rsidP="008D2501">
      <w:pPr>
        <w:jc w:val="both"/>
        <w:rPr>
          <w:sz w:val="24"/>
          <w:szCs w:val="24"/>
          <w:lang w:eastAsia="ar-SA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BF4475">
        <w:rPr>
          <w:rFonts w:ascii="Arial" w:hAnsi="Arial" w:cs="Arial"/>
          <w:sz w:val="24"/>
          <w:szCs w:val="24"/>
        </w:rPr>
        <w:t xml:space="preserve">Мастюгинского </w:t>
      </w:r>
      <w:r w:rsidRPr="00470FBF">
        <w:rPr>
          <w:rFonts w:ascii="Arial" w:hAnsi="Arial" w:cs="Arial"/>
          <w:sz w:val="24"/>
          <w:szCs w:val="24"/>
        </w:rPr>
        <w:t xml:space="preserve">сельского поселения                           </w:t>
      </w:r>
      <w:r w:rsidR="00BF4475">
        <w:rPr>
          <w:rFonts w:ascii="Arial" w:hAnsi="Arial" w:cs="Arial"/>
          <w:sz w:val="24"/>
          <w:szCs w:val="24"/>
        </w:rPr>
        <w:t>В.С.</w:t>
      </w:r>
      <w:r w:rsidR="008D2501">
        <w:rPr>
          <w:rFonts w:ascii="Arial" w:hAnsi="Arial" w:cs="Arial"/>
          <w:sz w:val="24"/>
          <w:szCs w:val="24"/>
        </w:rPr>
        <w:t xml:space="preserve"> </w:t>
      </w:r>
      <w:r w:rsidR="00BF4475">
        <w:rPr>
          <w:rFonts w:ascii="Arial" w:hAnsi="Arial" w:cs="Arial"/>
          <w:sz w:val="24"/>
          <w:szCs w:val="24"/>
        </w:rPr>
        <w:t>Грызлов</w:t>
      </w:r>
      <w:bookmarkStart w:id="0" w:name="_GoBack"/>
      <w:bookmarkEnd w:id="0"/>
    </w:p>
    <w:sectPr w:rsidR="00376680" w:rsidSect="00A81C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BF8"/>
    <w:multiLevelType w:val="hybridMultilevel"/>
    <w:tmpl w:val="A7304F38"/>
    <w:lvl w:ilvl="0" w:tplc="870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4"/>
    <w:rsid w:val="00034264"/>
    <w:rsid w:val="00036347"/>
    <w:rsid w:val="000479B3"/>
    <w:rsid w:val="00047CE5"/>
    <w:rsid w:val="000C09EE"/>
    <w:rsid w:val="000C78F2"/>
    <w:rsid w:val="000E53F4"/>
    <w:rsid w:val="00122C1C"/>
    <w:rsid w:val="00141FC3"/>
    <w:rsid w:val="00194A91"/>
    <w:rsid w:val="001B0932"/>
    <w:rsid w:val="001E2F7E"/>
    <w:rsid w:val="00202606"/>
    <w:rsid w:val="00224847"/>
    <w:rsid w:val="00243FCA"/>
    <w:rsid w:val="00253323"/>
    <w:rsid w:val="002E4C32"/>
    <w:rsid w:val="00301437"/>
    <w:rsid w:val="003234E5"/>
    <w:rsid w:val="00323F27"/>
    <w:rsid w:val="0035240D"/>
    <w:rsid w:val="00370FE2"/>
    <w:rsid w:val="00376680"/>
    <w:rsid w:val="003F1EA1"/>
    <w:rsid w:val="00426668"/>
    <w:rsid w:val="00470FBF"/>
    <w:rsid w:val="00490EF9"/>
    <w:rsid w:val="004C04BD"/>
    <w:rsid w:val="00512645"/>
    <w:rsid w:val="00525F93"/>
    <w:rsid w:val="00581C04"/>
    <w:rsid w:val="00584BB7"/>
    <w:rsid w:val="005A6499"/>
    <w:rsid w:val="005F604C"/>
    <w:rsid w:val="006546E7"/>
    <w:rsid w:val="006836A7"/>
    <w:rsid w:val="0068779C"/>
    <w:rsid w:val="006975CB"/>
    <w:rsid w:val="006A1675"/>
    <w:rsid w:val="006D21A3"/>
    <w:rsid w:val="007417BD"/>
    <w:rsid w:val="00752A54"/>
    <w:rsid w:val="007818D9"/>
    <w:rsid w:val="007C5061"/>
    <w:rsid w:val="007E2421"/>
    <w:rsid w:val="00820C9F"/>
    <w:rsid w:val="008405AF"/>
    <w:rsid w:val="008467B2"/>
    <w:rsid w:val="0087203A"/>
    <w:rsid w:val="00874B9A"/>
    <w:rsid w:val="008A25A1"/>
    <w:rsid w:val="008D2501"/>
    <w:rsid w:val="009262CC"/>
    <w:rsid w:val="00947D90"/>
    <w:rsid w:val="00960662"/>
    <w:rsid w:val="00974C96"/>
    <w:rsid w:val="00975430"/>
    <w:rsid w:val="009816EC"/>
    <w:rsid w:val="00994307"/>
    <w:rsid w:val="009973C4"/>
    <w:rsid w:val="009A3BE4"/>
    <w:rsid w:val="009A5E9C"/>
    <w:rsid w:val="009C584D"/>
    <w:rsid w:val="009E6401"/>
    <w:rsid w:val="00A81C46"/>
    <w:rsid w:val="00A82D9F"/>
    <w:rsid w:val="00AA07C6"/>
    <w:rsid w:val="00AB6F03"/>
    <w:rsid w:val="00AC7D29"/>
    <w:rsid w:val="00AE0B50"/>
    <w:rsid w:val="00AE30A9"/>
    <w:rsid w:val="00AE4EC1"/>
    <w:rsid w:val="00B043DA"/>
    <w:rsid w:val="00B10388"/>
    <w:rsid w:val="00B6520A"/>
    <w:rsid w:val="00B86079"/>
    <w:rsid w:val="00B966A4"/>
    <w:rsid w:val="00BB232E"/>
    <w:rsid w:val="00BE0702"/>
    <w:rsid w:val="00BE279E"/>
    <w:rsid w:val="00BF4475"/>
    <w:rsid w:val="00C00BB2"/>
    <w:rsid w:val="00C20815"/>
    <w:rsid w:val="00C32A03"/>
    <w:rsid w:val="00C61ADA"/>
    <w:rsid w:val="00C84B2E"/>
    <w:rsid w:val="00C853CA"/>
    <w:rsid w:val="00D032A5"/>
    <w:rsid w:val="00D10F3C"/>
    <w:rsid w:val="00D2710A"/>
    <w:rsid w:val="00D331A3"/>
    <w:rsid w:val="00D34984"/>
    <w:rsid w:val="00D544D7"/>
    <w:rsid w:val="00D94C06"/>
    <w:rsid w:val="00D9689C"/>
    <w:rsid w:val="00DE2934"/>
    <w:rsid w:val="00E11538"/>
    <w:rsid w:val="00E13EF3"/>
    <w:rsid w:val="00E142A5"/>
    <w:rsid w:val="00E16771"/>
    <w:rsid w:val="00E61C22"/>
    <w:rsid w:val="00EB124B"/>
    <w:rsid w:val="00F077B5"/>
    <w:rsid w:val="00F14F43"/>
    <w:rsid w:val="00F565C0"/>
    <w:rsid w:val="00F633B8"/>
    <w:rsid w:val="00F960F3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02676-0C41-4E6F-ABC2-EB6ED54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9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CD0714D446BEA45A3CE50E8566EC8C3C97932832D31906C23947689810E7F29D0D4DD77B06CADG2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CD0714D446BEA45A3CE50E8566EC8C3C97932832D31906C23947689810E7F29D0D4DD77B06CADG2J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F7E2-7C80-4614-A134-7B52460F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User</cp:lastModifiedBy>
  <cp:revision>42</cp:revision>
  <cp:lastPrinted>2023-04-20T08:20:00Z</cp:lastPrinted>
  <dcterms:created xsi:type="dcterms:W3CDTF">2023-04-12T13:17:00Z</dcterms:created>
  <dcterms:modified xsi:type="dcterms:W3CDTF">2023-04-20T08:35:00Z</dcterms:modified>
</cp:coreProperties>
</file>