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СОВЕТ НАРОДНЫХ ДЕПУТАТОВ</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МАСТЮГИНСКОГО СЕЛЬСКОГО ПОСЕЛЕНИЯ</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ОСТРОГОЖСКОГО МУНИЦИПАЛЬНОГО РАЙОНА</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ВОРОНЕЖСКОЙ ОБЛАСТИ</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РЕШЕНИЕ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25 марта 2020 г. № 194</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 Мастюгино</w:t>
      </w:r>
    </w:p>
    <w:p w:rsidR="005A40DC" w:rsidRPr="005A40DC" w:rsidRDefault="005A40DC" w:rsidP="005A40DC">
      <w:pPr>
        <w:spacing w:before="240" w:after="60" w:line="240" w:lineRule="auto"/>
        <w:ind w:firstLine="567"/>
        <w:jc w:val="center"/>
        <w:rPr>
          <w:rFonts w:ascii="Arial" w:eastAsia="Times New Roman" w:hAnsi="Arial" w:cs="Arial"/>
          <w:b/>
          <w:bCs/>
          <w:color w:val="000000"/>
          <w:sz w:val="32"/>
          <w:szCs w:val="32"/>
          <w:lang w:eastAsia="ru-RU"/>
        </w:rPr>
      </w:pPr>
      <w:r w:rsidRPr="005A40DC">
        <w:rPr>
          <w:rFonts w:ascii="Arial" w:eastAsia="Times New Roman" w:hAnsi="Arial" w:cs="Arial"/>
          <w:b/>
          <w:bCs/>
          <w:color w:val="000000"/>
          <w:sz w:val="32"/>
          <w:szCs w:val="32"/>
          <w:lang w:eastAsia="ru-RU"/>
        </w:rPr>
        <w:t xml:space="preserve">Об утверждении Правил благоустройства Мастюгинского сельского поселения Острогожского муниципального района Воронежской области (в ред. </w:t>
      </w:r>
      <w:proofErr w:type="spellStart"/>
      <w:r w:rsidRPr="005A40DC">
        <w:rPr>
          <w:rFonts w:ascii="Arial" w:eastAsia="Times New Roman" w:hAnsi="Arial" w:cs="Arial"/>
          <w:b/>
          <w:bCs/>
          <w:color w:val="000000"/>
          <w:sz w:val="32"/>
          <w:szCs w:val="32"/>
          <w:lang w:eastAsia="ru-RU"/>
        </w:rPr>
        <w:t>реш</w:t>
      </w:r>
      <w:proofErr w:type="spellEnd"/>
      <w:r w:rsidRPr="005A40DC">
        <w:rPr>
          <w:rFonts w:ascii="Arial" w:eastAsia="Times New Roman" w:hAnsi="Arial" w:cs="Arial"/>
          <w:b/>
          <w:bCs/>
          <w:color w:val="000000"/>
          <w:sz w:val="32"/>
          <w:szCs w:val="32"/>
          <w:lang w:eastAsia="ru-RU"/>
        </w:rPr>
        <w:t>. от 19.03.2021г. №29, от 24.03.2023г. №116</w:t>
      </w:r>
      <w:r w:rsidR="0078622E">
        <w:rPr>
          <w:rFonts w:ascii="Arial" w:eastAsia="Times New Roman" w:hAnsi="Arial" w:cs="Arial"/>
          <w:b/>
          <w:bCs/>
          <w:color w:val="000000"/>
          <w:sz w:val="32"/>
          <w:szCs w:val="32"/>
          <w:lang w:eastAsia="ru-RU"/>
        </w:rPr>
        <w:t>, от 27.11.2024г. № 195</w:t>
      </w:r>
      <w:r w:rsidRPr="005A40DC">
        <w:rPr>
          <w:rFonts w:ascii="Arial" w:eastAsia="Times New Roman" w:hAnsi="Arial" w:cs="Arial"/>
          <w:b/>
          <w:bCs/>
          <w:color w:val="000000"/>
          <w:sz w:val="32"/>
          <w:szCs w:val="32"/>
          <w:lang w:eastAsia="ru-RU"/>
        </w:rPr>
        <w:t>)</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целях обеспечения надлежащего санитарного состояния, чистоты и порядка на территории Мастюгинского сельского поселения, руководствуясь статьями 14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w:t>
      </w:r>
      <w:proofErr w:type="spellStart"/>
      <w:r w:rsidRPr="005A40DC">
        <w:rPr>
          <w:rFonts w:ascii="Arial" w:eastAsia="Times New Roman" w:hAnsi="Arial" w:cs="Arial"/>
          <w:color w:val="000000"/>
          <w:sz w:val="24"/>
          <w:szCs w:val="24"/>
          <w:lang w:eastAsia="ru-RU"/>
        </w:rPr>
        <w:t>пр</w:t>
      </w:r>
      <w:proofErr w:type="spellEnd"/>
      <w:r w:rsidRPr="005A40DC">
        <w:rPr>
          <w:rFonts w:ascii="Arial" w:eastAsia="Times New Roman" w:hAnsi="Arial" w:cs="Arial"/>
          <w:color w:val="000000"/>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Мастюгинского сельского поселения, Совет народных депутатов Мастюгинского сельского поселения</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РЕШИЛ:</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 Утвердить Правила благоустройства Мастюгинского сельского поселения Острогожского муниципального района Воронежской области, согласно приложению.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 Признать утратившими силу решение Совета народных депутатов Мастюгинского сельского поселения от 29.05.2012 года № 52 «Об утверждении правил благоустройства Мастюгинского сельского поселения Острогожского муниципального района Воронежской области».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 Обнародовать настоящее решение на информационных стендах Мастюгинского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 Настоящее решение вступает в силу после его официального обнародования.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 Контроль за исполнением настоящего решения оставляю за собой.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tbl>
      <w:tblPr>
        <w:tblW w:w="9887" w:type="dxa"/>
        <w:tblCellMar>
          <w:left w:w="0" w:type="dxa"/>
          <w:right w:w="0" w:type="dxa"/>
        </w:tblCellMar>
        <w:tblLook w:val="04A0" w:firstRow="1" w:lastRow="0" w:firstColumn="1" w:lastColumn="0" w:noHBand="0" w:noVBand="1"/>
      </w:tblPr>
      <w:tblGrid>
        <w:gridCol w:w="5242"/>
        <w:gridCol w:w="2514"/>
        <w:gridCol w:w="2131"/>
      </w:tblGrid>
      <w:tr w:rsidR="005A40DC" w:rsidRPr="005A40DC" w:rsidTr="005A40DC">
        <w:trPr>
          <w:trHeight w:val="453"/>
        </w:trPr>
        <w:tc>
          <w:tcPr>
            <w:tcW w:w="5242" w:type="dxa"/>
            <w:tcMar>
              <w:top w:w="0" w:type="dxa"/>
              <w:left w:w="108" w:type="dxa"/>
              <w:bottom w:w="0" w:type="dxa"/>
              <w:right w:w="108" w:type="dxa"/>
            </w:tcMar>
            <w:hideMark/>
          </w:tcPr>
          <w:p w:rsidR="005A40DC" w:rsidRPr="005A40DC" w:rsidRDefault="005A40DC" w:rsidP="005A40DC">
            <w:pPr>
              <w:spacing w:after="0" w:line="240" w:lineRule="auto"/>
              <w:jc w:val="both"/>
              <w:rPr>
                <w:rFonts w:ascii="Arial" w:eastAsia="Times New Roman" w:hAnsi="Arial" w:cs="Arial"/>
                <w:sz w:val="24"/>
                <w:szCs w:val="24"/>
                <w:lang w:eastAsia="ru-RU"/>
              </w:rPr>
            </w:pPr>
            <w:r w:rsidRPr="005A40DC">
              <w:rPr>
                <w:rFonts w:ascii="Arial" w:eastAsia="Times New Roman" w:hAnsi="Arial" w:cs="Arial"/>
                <w:sz w:val="24"/>
                <w:szCs w:val="24"/>
                <w:lang w:eastAsia="ru-RU"/>
              </w:rPr>
              <w:t>Глава Мастюгинского сельского поселения</w:t>
            </w:r>
          </w:p>
        </w:tc>
        <w:tc>
          <w:tcPr>
            <w:tcW w:w="2514" w:type="dxa"/>
            <w:tcMar>
              <w:top w:w="0" w:type="dxa"/>
              <w:left w:w="108" w:type="dxa"/>
              <w:bottom w:w="0" w:type="dxa"/>
              <w:right w:w="108" w:type="dxa"/>
            </w:tcMar>
            <w:hideMark/>
          </w:tcPr>
          <w:p w:rsidR="005A40DC" w:rsidRPr="005A40DC" w:rsidRDefault="005A40DC" w:rsidP="005A40DC">
            <w:pPr>
              <w:spacing w:after="0" w:line="240" w:lineRule="auto"/>
              <w:ind w:firstLine="709"/>
              <w:jc w:val="both"/>
              <w:rPr>
                <w:rFonts w:ascii="Arial" w:eastAsia="Times New Roman" w:hAnsi="Arial" w:cs="Arial"/>
                <w:sz w:val="24"/>
                <w:szCs w:val="24"/>
                <w:lang w:eastAsia="ru-RU"/>
              </w:rPr>
            </w:pPr>
            <w:r w:rsidRPr="005A40DC">
              <w:rPr>
                <w:rFonts w:ascii="Arial" w:eastAsia="Times New Roman" w:hAnsi="Arial" w:cs="Arial"/>
                <w:sz w:val="24"/>
                <w:szCs w:val="24"/>
                <w:lang w:eastAsia="ru-RU"/>
              </w:rPr>
              <w:t> </w:t>
            </w:r>
          </w:p>
        </w:tc>
        <w:tc>
          <w:tcPr>
            <w:tcW w:w="2131" w:type="dxa"/>
            <w:tcMar>
              <w:top w:w="0" w:type="dxa"/>
              <w:left w:w="108" w:type="dxa"/>
              <w:bottom w:w="0" w:type="dxa"/>
              <w:right w:w="108" w:type="dxa"/>
            </w:tcMar>
            <w:hideMark/>
          </w:tcPr>
          <w:p w:rsidR="005A40DC" w:rsidRPr="005A40DC" w:rsidRDefault="005A40DC" w:rsidP="005A40DC">
            <w:pPr>
              <w:spacing w:after="0" w:line="240" w:lineRule="auto"/>
              <w:jc w:val="both"/>
              <w:rPr>
                <w:rFonts w:ascii="Arial" w:eastAsia="Times New Roman" w:hAnsi="Arial" w:cs="Arial"/>
                <w:sz w:val="24"/>
                <w:szCs w:val="24"/>
                <w:lang w:eastAsia="ru-RU"/>
              </w:rPr>
            </w:pPr>
            <w:r w:rsidRPr="005A40DC">
              <w:rPr>
                <w:rFonts w:ascii="Arial" w:eastAsia="Times New Roman" w:hAnsi="Arial" w:cs="Arial"/>
                <w:sz w:val="24"/>
                <w:szCs w:val="24"/>
                <w:lang w:eastAsia="ru-RU"/>
              </w:rPr>
              <w:t>В.С.Грызлов</w:t>
            </w:r>
          </w:p>
        </w:tc>
      </w:tr>
    </w:tbl>
    <w:p w:rsid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br w:type="textWrapping" w:clear="all"/>
      </w: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Default="0078622E" w:rsidP="005A40DC">
      <w:pPr>
        <w:spacing w:after="0" w:line="240" w:lineRule="auto"/>
        <w:ind w:firstLine="709"/>
        <w:jc w:val="both"/>
        <w:rPr>
          <w:rFonts w:ascii="Arial" w:eastAsia="Times New Roman" w:hAnsi="Arial" w:cs="Arial"/>
          <w:color w:val="000000"/>
          <w:sz w:val="24"/>
          <w:szCs w:val="24"/>
          <w:lang w:eastAsia="ru-RU"/>
        </w:rPr>
      </w:pPr>
    </w:p>
    <w:p w:rsidR="0078622E" w:rsidRPr="005A40DC" w:rsidRDefault="0078622E" w:rsidP="005A40DC">
      <w:pPr>
        <w:spacing w:after="0" w:line="240" w:lineRule="auto"/>
        <w:ind w:firstLine="709"/>
        <w:jc w:val="both"/>
        <w:rPr>
          <w:rFonts w:ascii="Arial" w:eastAsia="Times New Roman" w:hAnsi="Arial" w:cs="Arial"/>
          <w:color w:val="000000"/>
          <w:sz w:val="24"/>
          <w:szCs w:val="24"/>
          <w:lang w:eastAsia="ru-RU"/>
        </w:rPr>
      </w:pPr>
    </w:p>
    <w:p w:rsidR="005A40DC" w:rsidRPr="005A40DC" w:rsidRDefault="005A40DC" w:rsidP="005A40DC">
      <w:pPr>
        <w:spacing w:after="0" w:line="240" w:lineRule="auto"/>
        <w:ind w:firstLine="709"/>
        <w:jc w:val="right"/>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Приложение</w:t>
      </w:r>
    </w:p>
    <w:p w:rsidR="005A40DC" w:rsidRPr="005A40DC" w:rsidRDefault="005A40DC" w:rsidP="005A40DC">
      <w:pPr>
        <w:spacing w:after="0" w:line="240" w:lineRule="auto"/>
        <w:ind w:firstLine="709"/>
        <w:jc w:val="right"/>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 решению Совета народных депутатов</w:t>
      </w:r>
    </w:p>
    <w:p w:rsidR="005A40DC" w:rsidRPr="005A40DC" w:rsidRDefault="005A40DC" w:rsidP="005A40DC">
      <w:pPr>
        <w:spacing w:after="0" w:line="240" w:lineRule="auto"/>
        <w:ind w:firstLine="709"/>
        <w:jc w:val="right"/>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Мастюгинского сельского поселения</w:t>
      </w:r>
    </w:p>
    <w:p w:rsidR="005A40DC" w:rsidRPr="005A40DC" w:rsidRDefault="005A40DC" w:rsidP="005A40DC">
      <w:pPr>
        <w:spacing w:after="0" w:line="240" w:lineRule="auto"/>
        <w:ind w:firstLine="709"/>
        <w:jc w:val="right"/>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от 25.03.2020 г. № 194</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Правила благоустройства Мастюгинского сельского поселения Острогожского муниципального района Воронежской области</w:t>
      </w:r>
    </w:p>
    <w:p w:rsidR="005A40DC" w:rsidRPr="005A40DC" w:rsidRDefault="005A40DC" w:rsidP="005A40DC">
      <w:pPr>
        <w:spacing w:after="0" w:line="240" w:lineRule="auto"/>
        <w:ind w:firstLine="709"/>
        <w:jc w:val="center"/>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1.Общие положения</w:t>
      </w:r>
    </w:p>
    <w:p w:rsidR="005A40DC" w:rsidRPr="005A40DC" w:rsidRDefault="005A40DC" w:rsidP="005A40DC">
      <w:pPr>
        <w:numPr>
          <w:ilvl w:val="2"/>
          <w:numId w:val="1"/>
        </w:numPr>
        <w:spacing w:after="0" w:line="240" w:lineRule="auto"/>
        <w:ind w:left="0" w:firstLine="709"/>
        <w:jc w:val="both"/>
        <w:rPr>
          <w:rFonts w:ascii="Arial" w:eastAsia="Times New Roman" w:hAnsi="Arial" w:cs="Arial"/>
          <w:color w:val="000000"/>
          <w:sz w:val="24"/>
          <w:szCs w:val="24"/>
          <w:lang w:eastAsia="ru-RU"/>
        </w:rPr>
      </w:pP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Настоящие Правила разработаны с целью обеспечения чистоты, порядка и благоустройства территории Мастюгинского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r w:rsidRPr="005A40DC">
        <w:rPr>
          <w:rFonts w:ascii="Arial" w:eastAsia="Times New Roman" w:hAnsi="Arial" w:cs="Arial"/>
          <w:color w:val="000000"/>
          <w:sz w:val="24"/>
          <w:szCs w:val="24"/>
          <w:lang w:eastAsia="ru-RU"/>
        </w:rPr>
        <w:t>пр</w:t>
      </w:r>
      <w:proofErr w:type="spellEnd"/>
      <w:r w:rsidRPr="005A40DC">
        <w:rPr>
          <w:rFonts w:ascii="Arial" w:eastAsia="Times New Roman" w:hAnsi="Arial" w:cs="Arial"/>
          <w:color w:val="000000"/>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Мастюгинского сельского поселения.</w:t>
      </w:r>
    </w:p>
    <w:p w:rsidR="005A40DC" w:rsidRPr="005A40DC" w:rsidRDefault="005A40DC" w:rsidP="005A40DC">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5A40DC" w:rsidRPr="005A40DC" w:rsidRDefault="005A40DC" w:rsidP="005A40DC">
      <w:pPr>
        <w:numPr>
          <w:ilvl w:val="2"/>
          <w:numId w:val="3"/>
        </w:numPr>
        <w:spacing w:after="0" w:line="240" w:lineRule="auto"/>
        <w:ind w:left="0" w:firstLine="709"/>
        <w:jc w:val="both"/>
        <w:rPr>
          <w:rFonts w:ascii="Arial" w:eastAsia="Times New Roman" w:hAnsi="Arial" w:cs="Arial"/>
          <w:color w:val="000000"/>
          <w:sz w:val="24"/>
          <w:szCs w:val="24"/>
          <w:lang w:eastAsia="ru-RU"/>
        </w:rPr>
      </w:pP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 Основные понятия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Бестарный вывоз отходов - вывоз отходов, складируемых в специально отведенных местах, осуществляемый ручным способом уборки.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w:t>
      </w:r>
      <w:r w:rsidRPr="005A40DC">
        <w:rPr>
          <w:rFonts w:ascii="Arial" w:eastAsia="Times New Roman" w:hAnsi="Arial" w:cs="Arial"/>
          <w:color w:val="000000"/>
          <w:sz w:val="24"/>
          <w:szCs w:val="24"/>
          <w:lang w:eastAsia="ru-RU"/>
        </w:rPr>
        <w:lastRenderedPageBreak/>
        <w:t>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proofErr w:type="spellStart"/>
      <w:r w:rsidRPr="005A40DC">
        <w:rPr>
          <w:rFonts w:ascii="Arial" w:eastAsia="Times New Roman" w:hAnsi="Arial" w:cs="Arial"/>
          <w:color w:val="000000"/>
          <w:sz w:val="24"/>
          <w:szCs w:val="24"/>
          <w:lang w:eastAsia="ru-RU"/>
        </w:rPr>
        <w:t>Вандалозащищенность</w:t>
      </w:r>
      <w:proofErr w:type="spellEnd"/>
      <w:r w:rsidRPr="005A40DC">
        <w:rPr>
          <w:rFonts w:ascii="Arial" w:eastAsia="Times New Roman" w:hAnsi="Arial" w:cs="Arial"/>
          <w:color w:val="000000"/>
          <w:sz w:val="24"/>
          <w:szCs w:val="24"/>
          <w:lang w:eastAsia="ru-RU"/>
        </w:rPr>
        <w:t xml:space="preserve"> это: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легко очищающиеся и не боящиеся абразивных и растворяющих веществ материалы;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использование на плоских поверхностях оборудования и МАФ перфорирование или рельефное </w:t>
      </w:r>
      <w:proofErr w:type="spellStart"/>
      <w:r w:rsidRPr="005A40DC">
        <w:rPr>
          <w:rFonts w:ascii="Arial" w:eastAsia="Times New Roman" w:hAnsi="Arial" w:cs="Arial"/>
          <w:color w:val="000000"/>
          <w:sz w:val="24"/>
          <w:szCs w:val="24"/>
          <w:lang w:eastAsia="ru-RU"/>
        </w:rPr>
        <w:t>текстурирование</w:t>
      </w:r>
      <w:proofErr w:type="spellEnd"/>
      <w:r w:rsidRPr="005A40DC">
        <w:rPr>
          <w:rFonts w:ascii="Arial" w:eastAsia="Times New Roman" w:hAnsi="Arial" w:cs="Arial"/>
          <w:color w:val="000000"/>
          <w:sz w:val="24"/>
          <w:szCs w:val="24"/>
          <w:lang w:eastAsia="ru-RU"/>
        </w:rPr>
        <w:t>, которое мешает расклейке объявлений и разрисовыванию поверхности и облегчает очистку;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5A40DC">
        <w:rPr>
          <w:rFonts w:ascii="Arial" w:eastAsia="Times New Roman" w:hAnsi="Arial" w:cs="Arial"/>
          <w:color w:val="000000"/>
          <w:sz w:val="24"/>
          <w:szCs w:val="24"/>
          <w:lang w:eastAsia="ru-RU"/>
        </w:rPr>
        <w:t>вандалозащищенность</w:t>
      </w:r>
      <w:proofErr w:type="spellEnd"/>
      <w:r w:rsidRPr="005A40DC">
        <w:rPr>
          <w:rFonts w:ascii="Arial" w:eastAsia="Times New Roman" w:hAnsi="Arial" w:cs="Arial"/>
          <w:color w:val="000000"/>
          <w:sz w:val="24"/>
          <w:szCs w:val="24"/>
          <w:lang w:eastAsia="ru-RU"/>
        </w:rPr>
        <w:t>:</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5A40DC">
        <w:rPr>
          <w:rFonts w:ascii="Arial" w:eastAsia="Times New Roman" w:hAnsi="Arial" w:cs="Arial"/>
          <w:color w:val="000000"/>
          <w:sz w:val="24"/>
          <w:szCs w:val="24"/>
          <w:lang w:eastAsia="ru-RU"/>
        </w:rPr>
        <w:t>светографические</w:t>
      </w:r>
      <w:proofErr w:type="spellEnd"/>
      <w:r w:rsidRPr="005A40DC">
        <w:rPr>
          <w:rFonts w:ascii="Arial" w:eastAsia="Times New Roman" w:hAnsi="Arial" w:cs="Arial"/>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5A40DC">
        <w:rPr>
          <w:rFonts w:ascii="Arial" w:eastAsia="Times New Roman" w:hAnsi="Arial" w:cs="Arial"/>
          <w:color w:val="000000"/>
          <w:sz w:val="24"/>
          <w:szCs w:val="24"/>
          <w:lang w:eastAsia="ru-RU"/>
        </w:rPr>
        <w:t>световодов</w:t>
      </w:r>
      <w:proofErr w:type="spellEnd"/>
      <w:r w:rsidRPr="005A40DC">
        <w:rPr>
          <w:rFonts w:ascii="Arial" w:eastAsia="Times New Roman" w:hAnsi="Arial" w:cs="Arial"/>
          <w:color w:val="000000"/>
          <w:sz w:val="24"/>
          <w:szCs w:val="24"/>
          <w:lang w:eastAsia="ru-RU"/>
        </w:rPr>
        <w:t>, световые проекции, лазерные рисунки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Входная группа - комплекс устройств и функциональных частей благоустройства при входе в здание.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5A40DC">
        <w:rPr>
          <w:rFonts w:ascii="Arial" w:eastAsia="Times New Roman" w:hAnsi="Arial" w:cs="Arial"/>
          <w:color w:val="000000"/>
          <w:sz w:val="24"/>
          <w:szCs w:val="24"/>
          <w:lang w:eastAsia="ru-RU"/>
        </w:rPr>
        <w:t>шумозащитные</w:t>
      </w:r>
      <w:proofErr w:type="spellEnd"/>
      <w:r w:rsidRPr="005A40DC">
        <w:rPr>
          <w:rFonts w:ascii="Arial" w:eastAsia="Times New Roman" w:hAnsi="Arial" w:cs="Arial"/>
          <w:color w:val="000000"/>
          <w:sz w:val="24"/>
          <w:szCs w:val="24"/>
          <w:lang w:eastAsia="ru-RU"/>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Жилищный фонд - совокупность всех жилых помещений, находящихся на территории Российской Федерации.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Зеленые насаждения -совокупность древесных, кустарниковых и травянистых растений на определенной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Землепользователи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w:t>
      </w:r>
      <w:r w:rsidRPr="005A40DC">
        <w:rPr>
          <w:rFonts w:ascii="Arial" w:eastAsia="Times New Roman" w:hAnsi="Arial" w:cs="Arial"/>
          <w:color w:val="000000"/>
          <w:sz w:val="24"/>
          <w:szCs w:val="24"/>
          <w:lang w:eastAsia="ru-RU"/>
        </w:rPr>
        <w:lastRenderedPageBreak/>
        <w:t>площадки, площадки для сбора мусора, противопожарные сооружения и тому подобное).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Контейнер - стандартная емкость объемом до 1,5 </w:t>
      </w:r>
      <w:proofErr w:type="spellStart"/>
      <w:proofErr w:type="gramStart"/>
      <w:r w:rsidRPr="005A40DC">
        <w:rPr>
          <w:rFonts w:ascii="Arial" w:eastAsia="Times New Roman" w:hAnsi="Arial" w:cs="Arial"/>
          <w:color w:val="000000"/>
          <w:sz w:val="24"/>
          <w:szCs w:val="24"/>
          <w:lang w:eastAsia="ru-RU"/>
        </w:rPr>
        <w:t>куб.м</w:t>
      </w:r>
      <w:proofErr w:type="spellEnd"/>
      <w:proofErr w:type="gramEnd"/>
      <w:r w:rsidRPr="005A40DC">
        <w:rPr>
          <w:rFonts w:ascii="Arial" w:eastAsia="Times New Roman" w:hAnsi="Arial" w:cs="Arial"/>
          <w:color w:val="000000"/>
          <w:sz w:val="24"/>
          <w:szCs w:val="24"/>
          <w:lang w:eastAsia="ru-RU"/>
        </w:rPr>
        <w:t xml:space="preserve"> для сбора твердых бытовых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Контейнерная площадка - оборудованная специальным образом площадка для установки контейнера (</w:t>
      </w:r>
      <w:proofErr w:type="spellStart"/>
      <w:r w:rsidRPr="005A40DC">
        <w:rPr>
          <w:rFonts w:ascii="Arial" w:eastAsia="Times New Roman" w:hAnsi="Arial" w:cs="Arial"/>
          <w:color w:val="000000"/>
          <w:sz w:val="24"/>
          <w:szCs w:val="24"/>
          <w:lang w:eastAsia="ru-RU"/>
        </w:rPr>
        <w:t>ов</w:t>
      </w:r>
      <w:proofErr w:type="spellEnd"/>
      <w:r w:rsidRPr="005A40DC">
        <w:rPr>
          <w:rFonts w:ascii="Arial" w:eastAsia="Times New Roman" w:hAnsi="Arial" w:cs="Arial"/>
          <w:color w:val="000000"/>
          <w:sz w:val="24"/>
          <w:szCs w:val="24"/>
          <w:lang w:eastAsia="ru-RU"/>
        </w:rPr>
        <w:t>) или бункера-накопителя (ей).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Компенсационное озеленение - воспроизводство зеленых насаждений взамен уничтоженных или поврежденных.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Места массового пребывания людей - территории, на которых возможно одновременное скопление большого количества людей: подходы к вокзалам, </w:t>
      </w:r>
      <w:r w:rsidRPr="005A40DC">
        <w:rPr>
          <w:rFonts w:ascii="Arial" w:eastAsia="Times New Roman" w:hAnsi="Arial" w:cs="Arial"/>
          <w:color w:val="000000"/>
          <w:sz w:val="24"/>
          <w:szCs w:val="24"/>
          <w:lang w:eastAsia="ru-RU"/>
        </w:rPr>
        <w:lastRenderedPageBreak/>
        <w:t>остановки транспорта, территории рынков, ярмарок, торговых зон, торговых центров, кинотеатров, городские площади, скверы, парки, стадионы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Мусор - мелкие неоднородные сухие или влажные отходы.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Ночное время - период времени с 22.00 до 6.00 часов.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Объект размещения отходов - специально оборудованное сооружение, предназначенное для размещения отходов (полигон, </w:t>
      </w:r>
      <w:proofErr w:type="spellStart"/>
      <w:r w:rsidRPr="005A40DC">
        <w:rPr>
          <w:rFonts w:ascii="Arial" w:eastAsia="Times New Roman" w:hAnsi="Arial" w:cs="Arial"/>
          <w:color w:val="000000"/>
          <w:sz w:val="24"/>
          <w:szCs w:val="24"/>
          <w:lang w:eastAsia="ru-RU"/>
        </w:rPr>
        <w:t>шламохранилище</w:t>
      </w:r>
      <w:proofErr w:type="spellEnd"/>
      <w:r w:rsidRPr="005A40DC">
        <w:rPr>
          <w:rFonts w:ascii="Arial" w:eastAsia="Times New Roman" w:hAnsi="Arial" w:cs="Arial"/>
          <w:color w:val="000000"/>
          <w:sz w:val="24"/>
          <w:szCs w:val="24"/>
          <w:lang w:eastAsia="ru-RU"/>
        </w:rPr>
        <w:t xml:space="preserve"> и другое).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Общественные пространства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детские площадки, спортивные и другие площадки отдыха и досуга;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площадки для выгула и дрессировки собак;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площадки автостоянок;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улицы (в том числе пешеходные) и дороги;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парки, скверы, иные зеленые зоны;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площади, набережные и другие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технические зоны транспортных, инженерных коммуникаций, </w:t>
      </w:r>
      <w:proofErr w:type="spellStart"/>
      <w:r w:rsidRPr="005A40DC">
        <w:rPr>
          <w:rFonts w:ascii="Arial" w:eastAsia="Times New Roman" w:hAnsi="Arial" w:cs="Arial"/>
          <w:color w:val="000000"/>
          <w:sz w:val="24"/>
          <w:szCs w:val="24"/>
          <w:lang w:eastAsia="ru-RU"/>
        </w:rPr>
        <w:t>водоохранные</w:t>
      </w:r>
      <w:proofErr w:type="spellEnd"/>
      <w:r w:rsidRPr="005A40DC">
        <w:rPr>
          <w:rFonts w:ascii="Arial" w:eastAsia="Times New Roman" w:hAnsi="Arial" w:cs="Arial"/>
          <w:color w:val="000000"/>
          <w:sz w:val="24"/>
          <w:szCs w:val="24"/>
          <w:lang w:eastAsia="ru-RU"/>
        </w:rPr>
        <w:t xml:space="preserve"> зоны;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контейнерные площадки и площадки для складирования отдельных групп коммунальных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Паспорт объекта благоустройства - документ, содержащий следующую информацию: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 собственниках и границах земельных участков, формирующих территорию объекта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ситуационный план;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элементы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сведения о текущем состоянии;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сведения о планируемых мероприятиях по благоустройству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Подвал - этаж при отметке пола помещений ниже планировочной отметки земли более чем на половину высоты помещения.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Подтопление - подъем уровня грунтовых вод, вызванный повышением горизонтов воды в реках.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w:t>
      </w:r>
      <w:r w:rsidRPr="005A40DC">
        <w:rPr>
          <w:rFonts w:ascii="Arial" w:eastAsia="Times New Roman" w:hAnsi="Arial" w:cs="Arial"/>
          <w:color w:val="000000"/>
          <w:sz w:val="24"/>
          <w:szCs w:val="24"/>
          <w:lang w:eastAsia="ru-RU"/>
        </w:rPr>
        <w:lastRenderedPageBreak/>
        <w:t>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Проезд - дорога, примыкающая к проезжим частям жилых и магистральных улиц, разворотным площадкам.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Размещение отходов - хранение и захоронение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Режимы работы осветительных установок (функциональное освещение (ФО), архитектурное освещение (АО), световая информация(СИ),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proofErr w:type="spellStart"/>
      <w:r w:rsidRPr="005A40DC">
        <w:rPr>
          <w:rFonts w:ascii="Arial" w:eastAsia="Times New Roman" w:hAnsi="Arial" w:cs="Arial"/>
          <w:color w:val="000000"/>
          <w:sz w:val="24"/>
          <w:szCs w:val="24"/>
          <w:lang w:eastAsia="ru-RU"/>
        </w:rPr>
        <w:t>Рекламораспространитель</w:t>
      </w:r>
      <w:proofErr w:type="spellEnd"/>
      <w:r w:rsidRPr="005A40DC">
        <w:rPr>
          <w:rFonts w:ascii="Arial" w:eastAsia="Times New Roman" w:hAnsi="Arial" w:cs="Arial"/>
          <w:color w:val="000000"/>
          <w:sz w:val="24"/>
          <w:szCs w:val="24"/>
          <w:lang w:eastAsia="ru-RU"/>
        </w:rPr>
        <w:t> - лицо, осуществляющее распространение рекламы любым способом, в любой форме и с использованием любых средств.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Рекламодатель - изготовитель или продавец товара, либо иное определившее объект рекламирования и (или) содержание рекламы лицо.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 </w:t>
      </w:r>
      <w:proofErr w:type="gramStart"/>
      <w:r w:rsidRPr="005A40DC">
        <w:rPr>
          <w:rFonts w:ascii="Arial" w:eastAsia="Times New Roman" w:hAnsi="Arial" w:cs="Arial"/>
          <w:color w:val="000000"/>
          <w:sz w:val="24"/>
          <w:szCs w:val="24"/>
          <w:lang w:eastAsia="ru-RU"/>
        </w:rPr>
        <w:t>( в</w:t>
      </w:r>
      <w:proofErr w:type="gramEnd"/>
      <w:r w:rsidRPr="005A40DC">
        <w:rPr>
          <w:rFonts w:ascii="Arial" w:eastAsia="Times New Roman" w:hAnsi="Arial" w:cs="Arial"/>
          <w:color w:val="000000"/>
          <w:sz w:val="24"/>
          <w:szCs w:val="24"/>
          <w:lang w:eastAsia="ru-RU"/>
        </w:rPr>
        <w:t xml:space="preserve">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19.03.2021г. №29)</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proofErr w:type="spellStart"/>
      <w:r w:rsidRPr="005A40DC">
        <w:rPr>
          <w:rFonts w:ascii="Arial" w:eastAsia="Times New Roman" w:hAnsi="Arial" w:cs="Arial"/>
          <w:color w:val="000000"/>
          <w:sz w:val="24"/>
          <w:szCs w:val="24"/>
          <w:lang w:eastAsia="ru-RU"/>
        </w:rPr>
        <w:t>Снегосвалка</w:t>
      </w:r>
      <w:proofErr w:type="spellEnd"/>
      <w:r w:rsidRPr="005A40DC">
        <w:rPr>
          <w:rFonts w:ascii="Arial" w:eastAsia="Times New Roman" w:hAnsi="Arial" w:cs="Arial"/>
          <w:color w:val="000000"/>
          <w:sz w:val="24"/>
          <w:szCs w:val="24"/>
          <w:lang w:eastAsia="ru-RU"/>
        </w:rPr>
        <w:t> - земельный участок, специально отведенный под вывоз на него снежной массы.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Сосульки - обледеневшая жидкость в виде удлиненного конуса, образовавшаяся при стоке с крыш, козырьков, балконов, водосточных труб и т. 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Средства наружной рекламы и информации - конструкции для размещения рекламной (рекламные конструкции, </w:t>
      </w:r>
      <w:proofErr w:type="spellStart"/>
      <w:r w:rsidRPr="005A40DC">
        <w:rPr>
          <w:rFonts w:ascii="Arial" w:eastAsia="Times New Roman" w:hAnsi="Arial" w:cs="Arial"/>
          <w:color w:val="000000"/>
          <w:sz w:val="24"/>
          <w:szCs w:val="24"/>
          <w:lang w:eastAsia="ru-RU"/>
        </w:rPr>
        <w:t>рекламоносители</w:t>
      </w:r>
      <w:proofErr w:type="spellEnd"/>
      <w:r w:rsidRPr="005A40DC">
        <w:rPr>
          <w:rFonts w:ascii="Arial" w:eastAsia="Times New Roman" w:hAnsi="Arial" w:cs="Arial"/>
          <w:color w:val="000000"/>
          <w:sz w:val="24"/>
          <w:szCs w:val="24"/>
          <w:lang w:eastAsia="ru-RU"/>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5A40DC">
        <w:rPr>
          <w:rFonts w:ascii="Arial" w:eastAsia="Times New Roman" w:hAnsi="Arial" w:cs="Arial"/>
          <w:color w:val="000000"/>
          <w:sz w:val="24"/>
          <w:szCs w:val="24"/>
          <w:lang w:eastAsia="ru-RU"/>
        </w:rPr>
        <w:t>штендеры</w:t>
      </w:r>
      <w:proofErr w:type="spellEnd"/>
      <w:r w:rsidRPr="005A40DC">
        <w:rPr>
          <w:rFonts w:ascii="Arial" w:eastAsia="Times New Roman" w:hAnsi="Arial" w:cs="Arial"/>
          <w:color w:val="000000"/>
          <w:sz w:val="24"/>
          <w:szCs w:val="24"/>
          <w:lang w:eastAsia="ru-RU"/>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Тарный вывоз отходов - вывоз специализированным автотранспортом отходов, складируемых в контейнеры или бункеры-накопители.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Твердое покрытие - дорожное покрытие в составе дорожных одежд.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Тротуар - элемент дороги, предназначенный для движения пешеходов и примыкающий к проезжей части или отделенный от нее газоном.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Улично-коммунальное оборудование - различные виды мусоросборников - контейнеров и урн.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5A40DC">
        <w:rPr>
          <w:rFonts w:ascii="Arial" w:eastAsia="Times New Roman" w:hAnsi="Arial" w:cs="Arial"/>
          <w:color w:val="000000"/>
          <w:sz w:val="24"/>
          <w:szCs w:val="24"/>
          <w:lang w:eastAsia="ru-RU"/>
        </w:rPr>
        <w:t>вендинговые</w:t>
      </w:r>
      <w:proofErr w:type="spellEnd"/>
      <w:r w:rsidRPr="005A40DC">
        <w:rPr>
          <w:rFonts w:ascii="Arial" w:eastAsia="Times New Roman" w:hAnsi="Arial" w:cs="Arial"/>
          <w:color w:val="000000"/>
          <w:sz w:val="24"/>
          <w:szCs w:val="24"/>
          <w:lang w:eastAsia="ru-RU"/>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Участники деятельности по благоустройству: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е) иные лица.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Уничтожение зеленых насаждений - повреждение зеленых насаждений, повлекшее прекращение роста и развития.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Уход за зелеными насаждениями - система мероприятий, направленных на содержание и выращивание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Фасад здания - наружная сторона здания или сооружения. Различают главный фасад, уличный фасад, дворовой фасад, боковой фасад.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5A40DC">
        <w:rPr>
          <w:rFonts w:ascii="Arial" w:eastAsia="Times New Roman" w:hAnsi="Arial" w:cs="Arial"/>
          <w:color w:val="000000"/>
          <w:sz w:val="24"/>
          <w:szCs w:val="24"/>
          <w:lang w:eastAsia="ru-RU"/>
        </w:rPr>
        <w:t>высокомачтовые</w:t>
      </w:r>
      <w:proofErr w:type="spellEnd"/>
      <w:r w:rsidRPr="005A40DC">
        <w:rPr>
          <w:rFonts w:ascii="Arial" w:eastAsia="Times New Roman" w:hAnsi="Arial" w:cs="Arial"/>
          <w:color w:val="000000"/>
          <w:sz w:val="24"/>
          <w:szCs w:val="24"/>
          <w:lang w:eastAsia="ru-RU"/>
        </w:rPr>
        <w:t>, парапетные, газонные и встроенные.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(в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19.03.2021г. №29)</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5A40DC">
        <w:rPr>
          <w:rFonts w:ascii="Arial" w:eastAsia="Times New Roman" w:hAnsi="Arial" w:cs="Arial"/>
          <w:color w:val="000000"/>
          <w:sz w:val="24"/>
          <w:szCs w:val="24"/>
          <w:lang w:eastAsia="ru-RU"/>
        </w:rPr>
        <w:t>очищенностью</w:t>
      </w:r>
      <w:proofErr w:type="spellEnd"/>
      <w:r w:rsidRPr="005A40DC">
        <w:rPr>
          <w:rFonts w:ascii="Arial" w:eastAsia="Times New Roman" w:hAnsi="Arial" w:cs="Arial"/>
          <w:color w:val="000000"/>
          <w:sz w:val="24"/>
          <w:szCs w:val="24"/>
          <w:lang w:eastAsia="ru-RU"/>
        </w:rPr>
        <w:t xml:space="preserve"> от грязи, посторонних предметов, бытовых, промышленных и строительных отходов, навалов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5A40DC">
        <w:rPr>
          <w:rFonts w:ascii="Arial" w:eastAsia="Times New Roman" w:hAnsi="Arial" w:cs="Arial"/>
          <w:color w:val="000000"/>
          <w:sz w:val="24"/>
          <w:szCs w:val="24"/>
          <w:lang w:eastAsia="ru-RU"/>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proofErr w:type="spellStart"/>
      <w:r w:rsidRPr="005A40DC">
        <w:rPr>
          <w:rFonts w:ascii="Arial" w:eastAsia="Times New Roman" w:hAnsi="Arial" w:cs="Arial"/>
          <w:color w:val="000000"/>
          <w:sz w:val="24"/>
          <w:szCs w:val="24"/>
          <w:lang w:eastAsia="ru-RU"/>
        </w:rPr>
        <w:t>Энергоэффективные</w:t>
      </w:r>
      <w:proofErr w:type="spellEnd"/>
      <w:r w:rsidRPr="005A40DC">
        <w:rPr>
          <w:rFonts w:ascii="Arial" w:eastAsia="Times New Roman" w:hAnsi="Arial" w:cs="Arial"/>
          <w:color w:val="000000"/>
          <w:sz w:val="24"/>
          <w:szCs w:val="24"/>
          <w:lang w:eastAsia="ru-RU"/>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Правила эксплуатации объектов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 Уборка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3.1. Основные положения: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 Организация сбора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Складирование отходов должно осуществляться только в эти контейнеры. Запрещается складирование отходов в других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3.2.2. Контейнеры, бункеры-накопители и ограждения контейнерных площадок должны быть в технически исправном состоянии.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Обработку должны проводить организации, ответственные за содержание контейнерных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3.2.4. Контейнеры размещаются (устанавливаются) на специально оборудованных контейнерных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Бункеры-накопители устанавливаются на специально оборудованных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 (в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24.03.2023г. №116)</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«При невозможности соблюдения указанных расстояний, главный государственный санитарный врач субъекта Российской федерации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w:t>
      </w:r>
      <w:r w:rsidRPr="005A40DC">
        <w:rPr>
          <w:rFonts w:ascii="Arial" w:eastAsia="Times New Roman" w:hAnsi="Arial" w:cs="Arial"/>
          <w:color w:val="000000"/>
          <w:sz w:val="24"/>
          <w:szCs w:val="24"/>
          <w:lang w:eastAsia="ru-RU"/>
        </w:rPr>
        <w:lastRenderedPageBreak/>
        <w:t xml:space="preserve">оборудования таких мест (площадок) навесами над мусоросборниками (за исключением бункеров)» </w:t>
      </w:r>
      <w:proofErr w:type="gramStart"/>
      <w:r w:rsidRPr="005A40DC">
        <w:rPr>
          <w:rFonts w:ascii="Arial" w:eastAsia="Times New Roman" w:hAnsi="Arial" w:cs="Arial"/>
          <w:color w:val="000000"/>
          <w:sz w:val="24"/>
          <w:szCs w:val="24"/>
          <w:lang w:eastAsia="ru-RU"/>
        </w:rPr>
        <w:t>( в</w:t>
      </w:r>
      <w:proofErr w:type="gramEnd"/>
      <w:r w:rsidRPr="005A40DC">
        <w:rPr>
          <w:rFonts w:ascii="Arial" w:eastAsia="Times New Roman" w:hAnsi="Arial" w:cs="Arial"/>
          <w:color w:val="000000"/>
          <w:sz w:val="24"/>
          <w:szCs w:val="24"/>
          <w:lang w:eastAsia="ru-RU"/>
        </w:rPr>
        <w:t xml:space="preserve">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19.03.2021г. №29)</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3.2.7. Контейнерные площадки должны быть оборудованы специальными средствами для размещения следующей информации: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дата и время вывоза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телефона организации, осуществляющей вывоз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наименование организации, осуществляющей вывоз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телефона должностного лица, ответственного за содержание контейнерной площадки.</w:t>
      </w:r>
    </w:p>
    <w:p w:rsidR="005A40DC" w:rsidRPr="005A40DC" w:rsidRDefault="005A40DC" w:rsidP="005A40DC">
      <w:pPr>
        <w:spacing w:after="0" w:line="240" w:lineRule="auto"/>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              «-при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размера 60 x 40 см, 50 x 27 см, 60 x 40 см +/- 5 см от размера табличек.» </w:t>
      </w:r>
      <w:proofErr w:type="gramStart"/>
      <w:r w:rsidRPr="005A40DC">
        <w:rPr>
          <w:rFonts w:ascii="Arial" w:eastAsia="Times New Roman" w:hAnsi="Arial" w:cs="Arial"/>
          <w:color w:val="000000"/>
          <w:sz w:val="24"/>
          <w:szCs w:val="24"/>
          <w:lang w:eastAsia="ru-RU"/>
        </w:rPr>
        <w:t>( в</w:t>
      </w:r>
      <w:proofErr w:type="gramEnd"/>
      <w:r w:rsidRPr="005A40DC">
        <w:rPr>
          <w:rFonts w:ascii="Arial" w:eastAsia="Times New Roman" w:hAnsi="Arial" w:cs="Arial"/>
          <w:color w:val="000000"/>
          <w:sz w:val="24"/>
          <w:szCs w:val="24"/>
          <w:lang w:eastAsia="ru-RU"/>
        </w:rPr>
        <w:t xml:space="preserve">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24.03.2023г. №116)</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3.2.13. Переполнение контейнеров, бункеров-накопителей отходами не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3.3. Организация вывоза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3.3.2. Организация комплексного обслуживания контейнерных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 Организация сбора и вывоза отходов от частных домовладений.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3.4.3. Владельцы частных домовладений обязаны не допускать образования свалок, загрязнений собственных и прилегающих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3.4.6. Вывоз отходов с территорий частных домовладений производится на основании графика вывоза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3.6. Организация сбора, вывоза и утилизации ртутьсодержащих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5A40DC">
        <w:rPr>
          <w:rFonts w:ascii="Arial" w:eastAsia="Times New Roman" w:hAnsi="Arial" w:cs="Arial"/>
          <w:color w:val="000000"/>
          <w:sz w:val="24"/>
          <w:szCs w:val="24"/>
          <w:lang w:eastAsia="ru-RU"/>
        </w:rPr>
        <w:t>демеркуризации</w:t>
      </w:r>
      <w:proofErr w:type="spellEnd"/>
      <w:r w:rsidRPr="005A40DC">
        <w:rPr>
          <w:rFonts w:ascii="Arial" w:eastAsia="Times New Roman" w:hAnsi="Arial" w:cs="Arial"/>
          <w:color w:val="000000"/>
          <w:sz w:val="24"/>
          <w:szCs w:val="24"/>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3.6.2. Обезвреживание ртутьсодержащих отходов на объектах </w:t>
      </w:r>
      <w:proofErr w:type="spellStart"/>
      <w:r w:rsidRPr="005A40DC">
        <w:rPr>
          <w:rFonts w:ascii="Arial" w:eastAsia="Times New Roman" w:hAnsi="Arial" w:cs="Arial"/>
          <w:color w:val="000000"/>
          <w:sz w:val="24"/>
          <w:szCs w:val="24"/>
          <w:lang w:eastAsia="ru-RU"/>
        </w:rPr>
        <w:t>демеркуризации</w:t>
      </w:r>
      <w:proofErr w:type="spellEnd"/>
      <w:r w:rsidRPr="005A40DC">
        <w:rPr>
          <w:rFonts w:ascii="Arial" w:eastAsia="Times New Roman" w:hAnsi="Arial" w:cs="Arial"/>
          <w:color w:val="000000"/>
          <w:sz w:val="24"/>
          <w:szCs w:val="24"/>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3.7. Порядок сбора, накопления и хранения ртутьсодержащих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 На территории сельского поселения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xml:space="preserve">3.8.2. Движение машин и механизмов на гусеничном ходу по дорогам с </w:t>
      </w:r>
      <w:proofErr w:type="spellStart"/>
      <w:r w:rsidRPr="005A40DC">
        <w:rPr>
          <w:rFonts w:ascii="Arial" w:eastAsia="Times New Roman" w:hAnsi="Arial" w:cs="Arial"/>
          <w:color w:val="000000"/>
          <w:sz w:val="24"/>
          <w:szCs w:val="24"/>
          <w:lang w:eastAsia="ru-RU"/>
        </w:rPr>
        <w:t>асфальто</w:t>
      </w:r>
      <w:proofErr w:type="spellEnd"/>
      <w:r w:rsidRPr="005A40DC">
        <w:rPr>
          <w:rFonts w:ascii="Arial" w:eastAsia="Times New Roman" w:hAnsi="Arial" w:cs="Arial"/>
          <w:color w:val="000000"/>
          <w:sz w:val="24"/>
          <w:szCs w:val="24"/>
          <w:lang w:eastAsia="ru-RU"/>
        </w:rPr>
        <w:t>- и цементно-бетонным покрытием (за исключением случаев проведения аварийно-восстановительных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3.8.4. Засорение и засыпка водоемов, загрязнение прилегающих к ним территорий, устройство запруд.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3.8.6. Несанкционированная свалка мусора на отведенных и (или) прилегающих территориях.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3.8.7. Подметание и вакуумная уборка дорог и тротуаров без предварительного увлажнения в летний период.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3.8.9. Самовольное размещение малых архитектурных форм на землях общего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3.8.10. Размещение </w:t>
      </w:r>
      <w:proofErr w:type="spellStart"/>
      <w:r w:rsidRPr="005A40DC">
        <w:rPr>
          <w:rFonts w:ascii="Arial" w:eastAsia="Times New Roman" w:hAnsi="Arial" w:cs="Arial"/>
          <w:color w:val="000000"/>
          <w:sz w:val="24"/>
          <w:szCs w:val="24"/>
          <w:lang w:eastAsia="ru-RU"/>
        </w:rPr>
        <w:t>штендеров</w:t>
      </w:r>
      <w:proofErr w:type="spellEnd"/>
      <w:r w:rsidRPr="005A40DC">
        <w:rPr>
          <w:rFonts w:ascii="Arial" w:eastAsia="Times New Roman" w:hAnsi="Arial" w:cs="Arial"/>
          <w:color w:val="000000"/>
          <w:sz w:val="24"/>
          <w:szCs w:val="24"/>
          <w:lang w:eastAsia="ru-RU"/>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3.8.11. Размещение визуальной информации вне специальных мест, отведенных для этих целей в соответствии с установленным порядком.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3.8.13. Размещение ритуальных принадлежностей и надгробных сооружений вне мест, специально предназначенных для этих целей.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3.8.16. Самовольное присоединение промышленных, хозяйственно-бытовых и иных объектов к сетям ливневой канализации.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3.8.17. Сброс сточных вод и загрязняющих веществ в водные объекты и на рельеф местности.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3.8.18. Сгребание листвы, снега и грязи к комлевой части деревьев, кустарников.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3.8.19. Самовольное разведение костров и сжигание мусора, листвы, тары, отходов, резинотехнических и пластмассовых изделий.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3.8.20. Складирование тары вне торговых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3.8.22. Размещение запасов кабеля вне распределительного муфтового шкафа.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3.8.24. Нанесение или проецирование </w:t>
      </w:r>
      <w:proofErr w:type="gramStart"/>
      <w:r w:rsidRPr="005A40DC">
        <w:rPr>
          <w:rFonts w:ascii="Arial" w:eastAsia="Times New Roman" w:hAnsi="Arial" w:cs="Arial"/>
          <w:color w:val="000000"/>
          <w:sz w:val="24"/>
          <w:szCs w:val="24"/>
          <w:lang w:eastAsia="ru-RU"/>
        </w:rPr>
        <w:t>надписей</w:t>
      </w:r>
      <w:proofErr w:type="gramEnd"/>
      <w:r w:rsidRPr="005A40DC">
        <w:rPr>
          <w:rFonts w:ascii="Arial" w:eastAsia="Times New Roman" w:hAnsi="Arial" w:cs="Arial"/>
          <w:color w:val="000000"/>
          <w:sz w:val="24"/>
          <w:szCs w:val="24"/>
          <w:lang w:eastAsia="ru-RU"/>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3.8.25. Размещение транспортного средства, не связанного с участием в дорожном движении, переоборудованного или оформленного </w:t>
      </w:r>
      <w:proofErr w:type="gramStart"/>
      <w:r w:rsidRPr="005A40DC">
        <w:rPr>
          <w:rFonts w:ascii="Arial" w:eastAsia="Times New Roman" w:hAnsi="Arial" w:cs="Arial"/>
          <w:color w:val="000000"/>
          <w:sz w:val="24"/>
          <w:szCs w:val="24"/>
          <w:lang w:eastAsia="ru-RU"/>
        </w:rPr>
        <w:t>исключительно</w:t>
      </w:r>
      <w:proofErr w:type="gramEnd"/>
      <w:r w:rsidRPr="005A40DC">
        <w:rPr>
          <w:rFonts w:ascii="Arial" w:eastAsia="Times New Roman" w:hAnsi="Arial" w:cs="Arial"/>
          <w:color w:val="000000"/>
          <w:sz w:val="24"/>
          <w:szCs w:val="24"/>
          <w:lang w:eastAsia="ru-RU"/>
        </w:rPr>
        <w:t xml:space="preserve"> или преимущественно в качестве носителей визуальной информации.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w:t>
      </w:r>
      <w:proofErr w:type="gramStart"/>
      <w:r w:rsidRPr="005A40DC">
        <w:rPr>
          <w:rFonts w:ascii="Arial" w:eastAsia="Times New Roman" w:hAnsi="Arial" w:cs="Arial"/>
          <w:color w:val="000000"/>
          <w:sz w:val="24"/>
          <w:szCs w:val="24"/>
          <w:lang w:eastAsia="ru-RU"/>
        </w:rPr>
        <w:t>так же</w:t>
      </w:r>
      <w:proofErr w:type="gramEnd"/>
      <w:r w:rsidRPr="005A40DC">
        <w:rPr>
          <w:rFonts w:ascii="Arial" w:eastAsia="Times New Roman" w:hAnsi="Arial" w:cs="Arial"/>
          <w:color w:val="000000"/>
          <w:sz w:val="24"/>
          <w:szCs w:val="24"/>
          <w:lang w:eastAsia="ru-RU"/>
        </w:rPr>
        <w:t xml:space="preserve">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3.8.</w:t>
      </w:r>
      <w:proofErr w:type="gramStart"/>
      <w:r w:rsidRPr="005A40DC">
        <w:rPr>
          <w:rFonts w:ascii="Arial" w:eastAsia="Times New Roman" w:hAnsi="Arial" w:cs="Arial"/>
          <w:color w:val="000000"/>
          <w:sz w:val="24"/>
          <w:szCs w:val="24"/>
          <w:lang w:eastAsia="ru-RU"/>
        </w:rPr>
        <w:t>34.Запрещается</w:t>
      </w:r>
      <w:proofErr w:type="gramEnd"/>
      <w:r w:rsidRPr="005A40DC">
        <w:rPr>
          <w:rFonts w:ascii="Arial" w:eastAsia="Times New Roman" w:hAnsi="Arial" w:cs="Arial"/>
          <w:color w:val="000000"/>
          <w:sz w:val="24"/>
          <w:szCs w:val="24"/>
          <w:lang w:eastAsia="ru-RU"/>
        </w:rPr>
        <w:t xml:space="preserve">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«3.8.35.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Не допускается складирование на площадках для складирования крупногабаритных отходов, образующихся в процессе содержания зеленых насаждений (ветки, листва, древесные остатки), строительства и капитального ремонта объектов.» (в ред. </w:t>
      </w:r>
      <w:proofErr w:type="spellStart"/>
      <w:r w:rsidRPr="005A40DC">
        <w:rPr>
          <w:rFonts w:ascii="Arial" w:eastAsia="Times New Roman" w:hAnsi="Arial" w:cs="Arial"/>
          <w:color w:val="000000"/>
          <w:sz w:val="24"/>
          <w:szCs w:val="24"/>
          <w:lang w:eastAsia="ru-RU"/>
        </w:rPr>
        <w:t>реш</w:t>
      </w:r>
      <w:proofErr w:type="spellEnd"/>
      <w:r w:rsidRPr="005A40DC">
        <w:rPr>
          <w:rFonts w:ascii="Arial" w:eastAsia="Times New Roman" w:hAnsi="Arial" w:cs="Arial"/>
          <w:color w:val="000000"/>
          <w:sz w:val="24"/>
          <w:szCs w:val="24"/>
          <w:lang w:eastAsia="ru-RU"/>
        </w:rPr>
        <w:t>. от 24.03.2023г. №116)</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 Сбор жидких бытовых отходов (ЖБО) в не канализованном жилищном фонде и частных домовладениях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Не канализованные уборные, мусоросборники и отстойники дезинфицируют растворами состава: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хлорная известь - 10%;</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гипохлорит натрия - 3 - 5%;</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лизол - 5%;</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креолин - 5%;</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proofErr w:type="spellStart"/>
      <w:r w:rsidRPr="005A40DC">
        <w:rPr>
          <w:rFonts w:ascii="Arial" w:eastAsia="Times New Roman" w:hAnsi="Arial" w:cs="Arial"/>
          <w:color w:val="000000"/>
          <w:sz w:val="24"/>
          <w:szCs w:val="24"/>
          <w:lang w:eastAsia="ru-RU"/>
        </w:rPr>
        <w:t>нафтализол</w:t>
      </w:r>
      <w:proofErr w:type="spellEnd"/>
      <w:r w:rsidRPr="005A40DC">
        <w:rPr>
          <w:rFonts w:ascii="Arial" w:eastAsia="Times New Roman" w:hAnsi="Arial" w:cs="Arial"/>
          <w:color w:val="000000"/>
          <w:sz w:val="24"/>
          <w:szCs w:val="24"/>
          <w:lang w:eastAsia="ru-RU"/>
        </w:rPr>
        <w:t xml:space="preserve"> - 10%;</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креолин - 10%;</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метасиликат натрия - 10%.</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Запрещается применять сухую хлорную известь.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4.6. Запрещается сброс ЖБО на рельеф местности вне установленных, для этого мест.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xml:space="preserve">4.7. Для сбора жидких бытовых отходов (в случае отсутствия централизованного </w:t>
      </w:r>
      <w:proofErr w:type="spellStart"/>
      <w:r w:rsidRPr="005A40DC">
        <w:rPr>
          <w:rFonts w:ascii="Arial" w:eastAsia="Times New Roman" w:hAnsi="Arial" w:cs="Arial"/>
          <w:color w:val="000000"/>
          <w:sz w:val="24"/>
          <w:szCs w:val="24"/>
          <w:lang w:eastAsia="ru-RU"/>
        </w:rPr>
        <w:t>канализования</w:t>
      </w:r>
      <w:proofErr w:type="spellEnd"/>
      <w:r w:rsidRPr="005A40DC">
        <w:rPr>
          <w:rFonts w:ascii="Arial" w:eastAsia="Times New Roman" w:hAnsi="Arial" w:cs="Arial"/>
          <w:color w:val="000000"/>
          <w:sz w:val="24"/>
          <w:szCs w:val="24"/>
          <w:lang w:eastAsia="ru-RU"/>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4.8. Запрещается замораживание жидких нечистот на дворовой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 Организация уборки и содержание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5.1. Уборочные работы производятся в соответствии с требованиями настоящих Правил.</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5.2. Границы убираемых территорий определяются в соответствии с градостроительной документацией и государственным земельном кадастром.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5.3. Уборка придомовых территорий, мест массового пребывания людей производится в течение всего рабочего дня.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 Ответственность за организацию и производство уборочных работ возлагается: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5.5.3. За уборку посадочных и разворотных площадок на конечных станциях автобусов - на подрядчика (исполнителя),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w:t>
      </w:r>
      <w:proofErr w:type="gramStart"/>
      <w:r w:rsidRPr="005A40DC">
        <w:rPr>
          <w:rFonts w:ascii="Arial" w:eastAsia="Times New Roman" w:hAnsi="Arial" w:cs="Arial"/>
          <w:color w:val="000000"/>
          <w:sz w:val="24"/>
          <w:szCs w:val="24"/>
          <w:lang w:eastAsia="ru-RU"/>
        </w:rPr>
        <w:t>прилегающих газонах</w:t>
      </w:r>
      <w:proofErr w:type="gramEnd"/>
      <w:r w:rsidRPr="005A40DC">
        <w:rPr>
          <w:rFonts w:ascii="Arial" w:eastAsia="Times New Roman" w:hAnsi="Arial" w:cs="Arial"/>
          <w:color w:val="000000"/>
          <w:sz w:val="24"/>
          <w:szCs w:val="24"/>
          <w:lang w:eastAsia="ru-RU"/>
        </w:rPr>
        <w:t xml:space="preserve"> и территориях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5.7. Вывоз скола асфальта при проведении дорожно-ремонтных работ производится организациями, проводящими работы: на улицах - в течение суток.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5A40DC">
        <w:rPr>
          <w:rFonts w:ascii="Arial" w:eastAsia="Times New Roman" w:hAnsi="Arial" w:cs="Arial"/>
          <w:color w:val="000000"/>
          <w:sz w:val="24"/>
          <w:szCs w:val="24"/>
          <w:lang w:eastAsia="ru-RU"/>
        </w:rPr>
        <w:t>токонесущих</w:t>
      </w:r>
      <w:proofErr w:type="spellEnd"/>
      <w:r w:rsidRPr="005A40DC">
        <w:rPr>
          <w:rFonts w:ascii="Arial" w:eastAsia="Times New Roman" w:hAnsi="Arial" w:cs="Arial"/>
          <w:color w:val="000000"/>
          <w:sz w:val="24"/>
          <w:szCs w:val="24"/>
          <w:lang w:eastAsia="ru-RU"/>
        </w:rPr>
        <w:t xml:space="preserve"> проводов, фасадов жилых и производственных зданий, а с других территорий - в течение 6 часов с момента обнаружения.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 Уборка территорий населенного пункта в зимний период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5A40DC">
        <w:rPr>
          <w:rFonts w:ascii="Arial" w:eastAsia="Times New Roman" w:hAnsi="Arial" w:cs="Arial"/>
          <w:color w:val="000000"/>
          <w:sz w:val="24"/>
          <w:szCs w:val="24"/>
          <w:lang w:eastAsia="ru-RU"/>
        </w:rPr>
        <w:t>Росавтодора</w:t>
      </w:r>
      <w:proofErr w:type="spellEnd"/>
      <w:r w:rsidRPr="005A40DC">
        <w:rPr>
          <w:rFonts w:ascii="Arial" w:eastAsia="Times New Roman" w:hAnsi="Arial" w:cs="Arial"/>
          <w:color w:val="000000"/>
          <w:sz w:val="24"/>
          <w:szCs w:val="24"/>
          <w:lang w:eastAsia="ru-RU"/>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6.2. Период зимней уборки устанавливается с 1 ноября по 15 апреля, исходя из местных условий по сложившейся практике.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6.6.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применение технической соли и жидкого хлористого кальция в качестве </w:t>
      </w:r>
      <w:proofErr w:type="spellStart"/>
      <w:r w:rsidRPr="005A40DC">
        <w:rPr>
          <w:rFonts w:ascii="Arial" w:eastAsia="Times New Roman" w:hAnsi="Arial" w:cs="Arial"/>
          <w:color w:val="000000"/>
          <w:sz w:val="24"/>
          <w:szCs w:val="24"/>
          <w:lang w:eastAsia="ru-RU"/>
        </w:rPr>
        <w:t>противогололедного</w:t>
      </w:r>
      <w:proofErr w:type="spellEnd"/>
      <w:r w:rsidRPr="005A40DC">
        <w:rPr>
          <w:rFonts w:ascii="Arial" w:eastAsia="Times New Roman" w:hAnsi="Arial" w:cs="Arial"/>
          <w:color w:val="000000"/>
          <w:sz w:val="24"/>
          <w:szCs w:val="24"/>
          <w:lang w:eastAsia="ru-RU"/>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6.7. Формирование снежных валов: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Формирование снежных валов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 санитарно-охранной зоне источников централизованного и децентрализованного водоснабжения (родники, колодцы);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 пересечениях всех дорог, улиц и проездов в одном уровне и вблизи железнодорожных переездов, в зоне треугольника видимости;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ближе 5 м от пешеходного перехода;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ближе 20 м от остановочного пункта общественного транспорта;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 участках дорог, оборудованных транспортными ограждениями или повышенным бордюром;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 тротуарах.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Время формирования снежных валов не должно превышать 24 часов после окончания снегопада.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 формировании снежных валов у края дороги запрещается перемещение снега на тротуары, газоны и ограждения.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7. Зимняя уборка придомовых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 Уборка территорий в летний период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очистка газонов от веток, листьев, мусора и песка, накопившихся за зиму;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8.4. Летняя уборка территорий сельских поселений предусматривает следующие виды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подметание проезжей части, дорожных покрытий, улиц, проездов, тротуаров, мостов и путепроводов;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покос травы, санитарную обрезку деревьев, стрижку кустарников, удаление поросли.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8.5. При производстве летней уборки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сброс мусора, травы, листьев на проезжую часть и тротуары;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проводить вывоз и сброс смета и мусора в не специально отведенные места;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Засорение и засыпка водоемов, загрязнение прилегающих к ним территорий, устройство запруд.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Несанкционированная свалка мусора на не отведенных и (или) прилегающих территориях.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Самовольное разведение костров и сжигание мусора, листвы, тары, отходов, резинотехнических изделий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Складирование тары вне торговых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8.6. Обочины дорог должны быть очищены от крупногабаритного и другого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8.7. Уборка территорий производится: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пустырей территорий, прилегающих к автомобильным дорогам в черте населенного пункта, - по мере необходимости;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газонов, скверов - ежедневно;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5A40DC">
        <w:rPr>
          <w:rFonts w:ascii="Arial" w:eastAsia="Times New Roman" w:hAnsi="Arial" w:cs="Arial"/>
          <w:color w:val="000000"/>
          <w:sz w:val="24"/>
          <w:szCs w:val="24"/>
          <w:lang w:eastAsia="ru-RU"/>
        </w:rPr>
        <w:t>спецавтотранспорт</w:t>
      </w:r>
      <w:proofErr w:type="spellEnd"/>
      <w:r w:rsidRPr="005A40DC">
        <w:rPr>
          <w:rFonts w:ascii="Arial" w:eastAsia="Times New Roman" w:hAnsi="Arial" w:cs="Arial"/>
          <w:color w:val="000000"/>
          <w:sz w:val="24"/>
          <w:szCs w:val="24"/>
          <w:lang w:eastAsia="ru-RU"/>
        </w:rPr>
        <w:t xml:space="preserve"> для вывоза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9. Летняя уборка придомовых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 Порядок содержания и эксплуатации объектов (элементов)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5A40DC">
        <w:rPr>
          <w:rFonts w:ascii="Arial" w:eastAsia="Times New Roman" w:hAnsi="Arial" w:cs="Arial"/>
          <w:color w:val="000000"/>
          <w:sz w:val="24"/>
          <w:szCs w:val="24"/>
          <w:lang w:eastAsia="ru-RU"/>
        </w:rPr>
        <w:t>т.ч</w:t>
      </w:r>
      <w:proofErr w:type="spellEnd"/>
      <w:r w:rsidRPr="005A40DC">
        <w:rPr>
          <w:rFonts w:ascii="Arial" w:eastAsia="Times New Roman" w:hAnsi="Arial" w:cs="Arial"/>
          <w:color w:val="000000"/>
          <w:sz w:val="24"/>
          <w:szCs w:val="24"/>
          <w:lang w:eastAsia="ru-RU"/>
        </w:rPr>
        <w:t>. вследствие залпового или аварийного сброса.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Запрещается сброс неочищенных вод в водоемы, на дороги, тротуары и на поверхность земли, газоны и т.д.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"пенал" должны обеспечивать санитарную очистку и уборку отведенных территорий за счет собственных средств.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w:t>
      </w:r>
      <w:r w:rsidRPr="005A40DC">
        <w:rPr>
          <w:rFonts w:ascii="Arial" w:eastAsia="Times New Roman" w:hAnsi="Arial" w:cs="Arial"/>
          <w:color w:val="000000"/>
          <w:sz w:val="24"/>
          <w:szCs w:val="24"/>
          <w:lang w:eastAsia="ru-RU"/>
        </w:rPr>
        <w:lastRenderedPageBreak/>
        <w:t>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A40DC">
        <w:rPr>
          <w:rFonts w:ascii="Arial" w:eastAsia="Times New Roman" w:hAnsi="Arial" w:cs="Arial"/>
          <w:color w:val="000000"/>
          <w:sz w:val="24"/>
          <w:szCs w:val="24"/>
          <w:lang w:eastAsia="ru-RU"/>
        </w:rPr>
        <w:t>маркетов</w:t>
      </w:r>
      <w:proofErr w:type="spellEnd"/>
      <w:r w:rsidRPr="005A40DC">
        <w:rPr>
          <w:rFonts w:ascii="Arial" w:eastAsia="Times New Roman" w:hAnsi="Arial" w:cs="Arial"/>
          <w:color w:val="000000"/>
          <w:sz w:val="24"/>
          <w:szCs w:val="24"/>
          <w:lang w:eastAsia="ru-RU"/>
        </w:rPr>
        <w:t>, мини-рынков, торговых рядов требуется применение быстровозводимых модульных комплексов, выполняемых из легких конструкций.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 Требования по организации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10.13.1.1. Требования по организации детских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5A40DC">
        <w:rPr>
          <w:rFonts w:ascii="Arial" w:eastAsia="Times New Roman" w:hAnsi="Arial" w:cs="Arial"/>
          <w:color w:val="000000"/>
          <w:sz w:val="24"/>
          <w:szCs w:val="24"/>
          <w:lang w:eastAsia="ru-RU"/>
        </w:rPr>
        <w:t>скалодромы</w:t>
      </w:r>
      <w:proofErr w:type="spellEnd"/>
      <w:r w:rsidRPr="005A40DC">
        <w:rPr>
          <w:rFonts w:ascii="Arial" w:eastAsia="Times New Roman" w:hAnsi="Arial" w:cs="Arial"/>
          <w:color w:val="000000"/>
          <w:sz w:val="24"/>
          <w:szCs w:val="24"/>
          <w:lang w:eastAsia="ru-RU"/>
        </w:rPr>
        <w:t>, велодромы и т.п.) и оборудование специальных мест для катания на самокатах, роликовых досках и коньках.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10.13.1.2. Рекомендации по организации площадок для отдыха и досуга.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10.13.1.3. Требования по организации спортивных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10.13.1.4. Требования по организации площадки для выгула собак.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10.13.1.4.3. На территории площадки должен быть информационный стенд с правилами пользования площадкой.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10.13.1.5. Требования по организации площадки для дрессировки собак.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10.13.1.6. Требования по организации площадки автостоянок.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10.13.1.6.3. На площадках для хранения автомобилей населения и </w:t>
      </w:r>
      <w:proofErr w:type="spellStart"/>
      <w:r w:rsidRPr="005A40DC">
        <w:rPr>
          <w:rFonts w:ascii="Arial" w:eastAsia="Times New Roman" w:hAnsi="Arial" w:cs="Arial"/>
          <w:color w:val="000000"/>
          <w:sz w:val="24"/>
          <w:szCs w:val="24"/>
          <w:lang w:eastAsia="ru-RU"/>
        </w:rPr>
        <w:t>приобъектных</w:t>
      </w:r>
      <w:proofErr w:type="spellEnd"/>
      <w:r w:rsidRPr="005A40DC">
        <w:rPr>
          <w:rFonts w:ascii="Arial" w:eastAsia="Times New Roman" w:hAnsi="Arial" w:cs="Arial"/>
          <w:color w:val="000000"/>
          <w:sz w:val="24"/>
          <w:szCs w:val="24"/>
          <w:lang w:eastAsia="ru-RU"/>
        </w:rPr>
        <w:t xml:space="preserve"> должна быть возможность зарядки электрического транспорта.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w:t>
      </w:r>
      <w:r w:rsidRPr="005A40DC">
        <w:rPr>
          <w:rFonts w:ascii="Arial" w:eastAsia="Times New Roman" w:hAnsi="Arial" w:cs="Arial"/>
          <w:color w:val="000000"/>
          <w:sz w:val="24"/>
          <w:szCs w:val="24"/>
          <w:lang w:eastAsia="ru-RU"/>
        </w:rPr>
        <w:lastRenderedPageBreak/>
        <w:t>контейнеры для мусора, осветительное оборудование, информационное оборудование (указатели).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10.13.1.7. Требования              по              созданию              велосипедных              путей              для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беспрепятственного передвижения на велосипеде.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10.13.1.7.3. На велодорожках, размещаемых вдоль улиц и дорог, должно быть освещение, на рекреационных территориях - озеленение вдоль велодорожек.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10.13.1.7.4. Для эффективного использования велосипедного передвижения должны применяться следующие меры: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маршруты велодорожек, интегрированные в единую замкнутую систему;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организация без барьерной среды в зонах перепада высот на маршруте;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 Содержание строительных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5A40DC">
        <w:rPr>
          <w:rFonts w:ascii="Arial" w:eastAsia="Times New Roman" w:hAnsi="Arial" w:cs="Arial"/>
          <w:color w:val="000000"/>
          <w:sz w:val="24"/>
          <w:szCs w:val="24"/>
          <w:lang w:eastAsia="ru-RU"/>
        </w:rPr>
        <w:t>графического изображения</w:t>
      </w:r>
      <w:proofErr w:type="gramEnd"/>
      <w:r w:rsidRPr="005A40DC">
        <w:rPr>
          <w:rFonts w:ascii="Arial" w:eastAsia="Times New Roman" w:hAnsi="Arial" w:cs="Arial"/>
          <w:color w:val="000000"/>
          <w:sz w:val="24"/>
          <w:szCs w:val="24"/>
          <w:lang w:eastAsia="ru-RU"/>
        </w:rPr>
        <w:t xml:space="preserve"> строящегося (реконструируемого) объекта не требуется.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5A40DC">
        <w:rPr>
          <w:rFonts w:ascii="Arial" w:eastAsia="Times New Roman" w:hAnsi="Arial" w:cs="Arial"/>
          <w:color w:val="000000"/>
          <w:sz w:val="24"/>
          <w:szCs w:val="24"/>
          <w:lang w:eastAsia="ru-RU"/>
        </w:rPr>
        <w:t>водооборота</w:t>
      </w:r>
      <w:proofErr w:type="spellEnd"/>
      <w:r w:rsidRPr="005A40DC">
        <w:rPr>
          <w:rFonts w:ascii="Arial" w:eastAsia="Times New Roman" w:hAnsi="Arial" w:cs="Arial"/>
          <w:color w:val="000000"/>
          <w:sz w:val="24"/>
          <w:szCs w:val="24"/>
          <w:lang w:eastAsia="ru-RU"/>
        </w:rPr>
        <w:t xml:space="preserve"> и утилизацией стоков.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11.1.7. Выполнить работы по установке источников обеспечения строительной площадки водой, устройству постоянных и </w:t>
      </w:r>
      <w:proofErr w:type="gramStart"/>
      <w:r w:rsidRPr="005A40DC">
        <w:rPr>
          <w:rFonts w:ascii="Arial" w:eastAsia="Times New Roman" w:hAnsi="Arial" w:cs="Arial"/>
          <w:color w:val="000000"/>
          <w:sz w:val="24"/>
          <w:szCs w:val="24"/>
          <w:lang w:eastAsia="ru-RU"/>
        </w:rPr>
        <w:t>временных внутриплощадочных проездов</w:t>
      </w:r>
      <w:proofErr w:type="gramEnd"/>
      <w:r w:rsidRPr="005A40DC">
        <w:rPr>
          <w:rFonts w:ascii="Arial" w:eastAsia="Times New Roman" w:hAnsi="Arial" w:cs="Arial"/>
          <w:color w:val="000000"/>
          <w:sz w:val="24"/>
          <w:szCs w:val="24"/>
          <w:lang w:eastAsia="ru-RU"/>
        </w:rPr>
        <w:t xml:space="preserve"> и инженерных сетей, необходимых на время строительства и предусмотренных проектом организации строительства.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11.1.9. Складировать грунт, строительные материалы, изделия и конструкции в соответствии с проектом организации строительства.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11.1.12. Обустроить временные подъездные пути с учетом требований по предотвращению повреждений древесно-кустарниковой растительности;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5A40DC">
        <w:rPr>
          <w:rFonts w:ascii="Arial" w:eastAsia="Times New Roman" w:hAnsi="Arial" w:cs="Arial"/>
          <w:color w:val="000000"/>
          <w:sz w:val="24"/>
          <w:szCs w:val="24"/>
          <w:lang w:eastAsia="ru-RU"/>
        </w:rPr>
        <w:t>снегоприемные</w:t>
      </w:r>
      <w:proofErr w:type="spellEnd"/>
      <w:r w:rsidRPr="005A40DC">
        <w:rPr>
          <w:rFonts w:ascii="Arial" w:eastAsia="Times New Roman" w:hAnsi="Arial" w:cs="Arial"/>
          <w:color w:val="000000"/>
          <w:sz w:val="24"/>
          <w:szCs w:val="24"/>
          <w:lang w:eastAsia="ru-RU"/>
        </w:rPr>
        <w:t xml:space="preserve"> пункты.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w:t>
      </w:r>
      <w:r w:rsidRPr="005A40DC">
        <w:rPr>
          <w:rFonts w:ascii="Arial" w:eastAsia="Times New Roman" w:hAnsi="Arial" w:cs="Arial"/>
          <w:color w:val="000000"/>
          <w:sz w:val="24"/>
          <w:szCs w:val="24"/>
          <w:lang w:eastAsia="ru-RU"/>
        </w:rPr>
        <w:lastRenderedPageBreak/>
        <w:t>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11.1.19. На фасадах объектов капитального строительства с длительными сроками строительства рекомендуется размещение баннеров.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Проезды, как правило, должны выходить на второстепенные улицы и оборудоваться шлагбаумами или воротами.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11.1.22. Восстановить дороги общего пользования, которые использовались спецтехникой для проезда на строительную площадку.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11.2. При производстве строительных работ застройщику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11.2.1 Вынос грязи (в том числе грунта, бетонной смеси) транспортными средствами с территорий строительных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11.3. При производстве ремонтно-строительных работ эксплуатирующие строительные организации обязаны: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вырубку деревьев и кустарников производить только по письменному разрешению уполномоченного органа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w:t>
      </w:r>
      <w:r w:rsidRPr="005A40DC">
        <w:rPr>
          <w:rFonts w:ascii="Arial" w:eastAsia="Times New Roman" w:hAnsi="Arial" w:cs="Arial"/>
          <w:color w:val="000000"/>
          <w:sz w:val="24"/>
          <w:szCs w:val="24"/>
          <w:lang w:eastAsia="ru-RU"/>
        </w:rPr>
        <w:lastRenderedPageBreak/>
        <w:t>муниципальным образованием, с последующей установкой железобетонной решетки или другого покрытия;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не складировать строительные материалы и не устраивать стоянки машин и автомобилей на газонах.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11.5. Завершенные работы по благоустройству предъявлять администрации Мастюгинского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 Установка указателей с наименованиями улиц и номерами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12.1. На территории сельского поселения осуществляется установка следующих информационных указателей: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указатели с наименованиями улиц;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указатели с наименованиями административно-территориальных единиц;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совмещенные указатели с наименованиями улиц и номерами объектов адресации (далее - совмещенные указатели);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указатели с номерами объектов адресации (далее - указатели с номерами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указатели с информацией о расположении объектов.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12.6. На одноэтажных индивидуальных жилых домах допускается установка указателей на высоте не менее 2,0 м от уровня земли.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 Общие требования к ограждениям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13.1. Архитектурно-художественное решение ограждений должно соответствовать масштабу и характеру архитектурного окружения.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13.2. Требования к ограждению земельных участков.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13.2.1. Ограждение приусадебных земельных участков и земельных участков, предоставленных для индивидуального жилищного строительства: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w:t>
      </w:r>
      <w:r w:rsidRPr="005A40DC">
        <w:rPr>
          <w:rFonts w:ascii="Arial" w:eastAsia="Times New Roman" w:hAnsi="Arial" w:cs="Arial"/>
          <w:color w:val="000000"/>
          <w:sz w:val="24"/>
          <w:szCs w:val="24"/>
          <w:lang w:eastAsia="ru-RU"/>
        </w:rPr>
        <w:lastRenderedPageBreak/>
        <w:t>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13.2.3. При установке ограждений учитывается следующее: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прочность, обеспечивающая защиту пешеходов от наезда автомобилей;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модульность, позволяющая создавать конструкции любой формы; -наличие светоотражающих элементов, в местах возможного наезда автомобиля;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расположение ограды не далее 10 см от края газона;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использование нейтральных цветов или естественного цвета используемого материала.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 Производство земляных и строительных работ, восстановление элементов благоустройства после их завершения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14.3.1. В местах поперечных и продольных разрытий проезжей части улиц - в течение суток.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14.3.2. В местах раскопок местных проездов, тротуаров, набивных дорожек и газонов - в течение 3-х суток.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14.4.1. Провести необходимые мероприятия по приведению в порядок территории в зоне производства земляных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5A40DC">
        <w:rPr>
          <w:rFonts w:ascii="Arial" w:eastAsia="Times New Roman" w:hAnsi="Arial" w:cs="Arial"/>
          <w:color w:val="000000"/>
          <w:sz w:val="24"/>
          <w:szCs w:val="24"/>
          <w:lang w:eastAsia="ru-RU"/>
        </w:rPr>
        <w:t>поребрики</w:t>
      </w:r>
      <w:proofErr w:type="spellEnd"/>
      <w:r w:rsidRPr="005A40DC">
        <w:rPr>
          <w:rFonts w:ascii="Arial" w:eastAsia="Times New Roman" w:hAnsi="Arial" w:cs="Arial"/>
          <w:color w:val="000000"/>
          <w:sz w:val="24"/>
          <w:szCs w:val="24"/>
          <w:lang w:eastAsia="ru-RU"/>
        </w:rPr>
        <w:t>, газоны, клумбы, иные участки озеленения) должно быть завершено после окончания зимнего периода, но не позднее 1 июня.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 При производстве работ по ремонту сетей инженерно-технического обеспечения: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14.9. На восстанавливаемом участке следует применять тип твердого покрытия, существовавший ранее (до проведения земляных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14.12. При производстве замощений и асфальтировании проездов, площадей, дворов, тротуаров и т. п. вокруг деревьев необходимо оставлять </w:t>
      </w:r>
      <w:r w:rsidRPr="005A40DC">
        <w:rPr>
          <w:rFonts w:ascii="Arial" w:eastAsia="Times New Roman" w:hAnsi="Arial" w:cs="Arial"/>
          <w:color w:val="000000"/>
          <w:sz w:val="24"/>
          <w:szCs w:val="24"/>
          <w:lang w:eastAsia="ru-RU"/>
        </w:rPr>
        <w:lastRenderedPageBreak/>
        <w:t>свободное пространство размером не менее 2 x 2 м с установкой бортового камня вокруг приствольной лунки.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14.14. Проведение земляных работ вблизи деревьев производится вручную (стенки траншей при необходимости укрепляются).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Складирование горючих материалов - на расстоянии не ближе 10 м от деревьев и кустарников.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На саженцах не должно быть механических повреждений, а также признаков повреждений вредителями и болезнями.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14.21. При производстве строительных и земляных работ застройщику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14.21.1 Вынос грязи (в том числе грунта, бетонной смеси) транспортными средствами с территорий строительных площадок.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14.22. Завершенные работы по благоустройству предъявлять уполномоченному лицу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 Требования к содержанию наружной рекламы и информации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15.1. Размещение </w:t>
      </w:r>
      <w:proofErr w:type="spellStart"/>
      <w:r w:rsidRPr="005A40DC">
        <w:rPr>
          <w:rFonts w:ascii="Arial" w:eastAsia="Times New Roman" w:hAnsi="Arial" w:cs="Arial"/>
          <w:color w:val="000000"/>
          <w:sz w:val="24"/>
          <w:szCs w:val="24"/>
          <w:lang w:eastAsia="ru-RU"/>
        </w:rPr>
        <w:t>штендеров</w:t>
      </w:r>
      <w:proofErr w:type="spellEnd"/>
      <w:r w:rsidRPr="005A40DC">
        <w:rPr>
          <w:rFonts w:ascii="Arial" w:eastAsia="Times New Roman" w:hAnsi="Arial" w:cs="Arial"/>
          <w:color w:val="000000"/>
          <w:sz w:val="24"/>
          <w:szCs w:val="24"/>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15.2. Средства наружной рекламы, визуальной информации, </w:t>
      </w:r>
      <w:proofErr w:type="spellStart"/>
      <w:r w:rsidRPr="005A40DC">
        <w:rPr>
          <w:rFonts w:ascii="Arial" w:eastAsia="Times New Roman" w:hAnsi="Arial" w:cs="Arial"/>
          <w:color w:val="000000"/>
          <w:sz w:val="24"/>
          <w:szCs w:val="24"/>
          <w:lang w:eastAsia="ru-RU"/>
        </w:rPr>
        <w:t>штендеры</w:t>
      </w:r>
      <w:proofErr w:type="spellEnd"/>
      <w:r w:rsidRPr="005A40DC">
        <w:rPr>
          <w:rFonts w:ascii="Arial" w:eastAsia="Times New Roman" w:hAnsi="Arial" w:cs="Arial"/>
          <w:color w:val="000000"/>
          <w:sz w:val="24"/>
          <w:szCs w:val="24"/>
          <w:lang w:eastAsia="ru-RU"/>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15.3. Самовольное установление наружной рекламы, визуальной информации, </w:t>
      </w:r>
      <w:proofErr w:type="spellStart"/>
      <w:r w:rsidRPr="005A40DC">
        <w:rPr>
          <w:rFonts w:ascii="Arial" w:eastAsia="Times New Roman" w:hAnsi="Arial" w:cs="Arial"/>
          <w:color w:val="000000"/>
          <w:sz w:val="24"/>
          <w:szCs w:val="24"/>
          <w:lang w:eastAsia="ru-RU"/>
        </w:rPr>
        <w:t>штендеров</w:t>
      </w:r>
      <w:proofErr w:type="spellEnd"/>
      <w:r w:rsidRPr="005A40DC">
        <w:rPr>
          <w:rFonts w:ascii="Arial" w:eastAsia="Times New Roman" w:hAnsi="Arial" w:cs="Arial"/>
          <w:color w:val="000000"/>
          <w:sz w:val="24"/>
          <w:szCs w:val="24"/>
          <w:lang w:eastAsia="ru-RU"/>
        </w:rPr>
        <w:t xml:space="preserve">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15.4. Запрещается размещать на зданиях вывески и рекламу, перекрывающие архитектурные элементы зданий (</w:t>
      </w:r>
      <w:proofErr w:type="gramStart"/>
      <w:r w:rsidRPr="005A40DC">
        <w:rPr>
          <w:rFonts w:ascii="Arial" w:eastAsia="Times New Roman" w:hAnsi="Arial" w:cs="Arial"/>
          <w:color w:val="000000"/>
          <w:sz w:val="24"/>
          <w:szCs w:val="24"/>
          <w:lang w:eastAsia="ru-RU"/>
        </w:rPr>
        <w:t>например</w:t>
      </w:r>
      <w:proofErr w:type="gramEnd"/>
      <w:r w:rsidRPr="005A40DC">
        <w:rPr>
          <w:rFonts w:ascii="Arial" w:eastAsia="Times New Roman" w:hAnsi="Arial" w:cs="Arial"/>
          <w:color w:val="000000"/>
          <w:sz w:val="24"/>
          <w:szCs w:val="24"/>
          <w:lang w:eastAsia="ru-RU"/>
        </w:rPr>
        <w:t>: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15.6. Расклейку газет, афиш, плакатов, различного рода объявлений и реклам разрешается на специально установленных стендах.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15.7. Крупноформатные рекламные конструкции (</w:t>
      </w:r>
      <w:proofErr w:type="spellStart"/>
      <w:r w:rsidRPr="005A40DC">
        <w:rPr>
          <w:rFonts w:ascii="Arial" w:eastAsia="Times New Roman" w:hAnsi="Arial" w:cs="Arial"/>
          <w:color w:val="000000"/>
          <w:sz w:val="24"/>
          <w:szCs w:val="24"/>
          <w:lang w:eastAsia="ru-RU"/>
        </w:rPr>
        <w:t>билборды</w:t>
      </w:r>
      <w:proofErr w:type="spellEnd"/>
      <w:r w:rsidRPr="005A40DC">
        <w:rPr>
          <w:rFonts w:ascii="Arial" w:eastAsia="Times New Roman" w:hAnsi="Arial" w:cs="Arial"/>
          <w:color w:val="000000"/>
          <w:sz w:val="24"/>
          <w:szCs w:val="24"/>
          <w:lang w:eastAsia="ru-RU"/>
        </w:rPr>
        <w:t xml:space="preserve">, </w:t>
      </w:r>
      <w:proofErr w:type="spellStart"/>
      <w:r w:rsidRPr="005A40DC">
        <w:rPr>
          <w:rFonts w:ascii="Arial" w:eastAsia="Times New Roman" w:hAnsi="Arial" w:cs="Arial"/>
          <w:color w:val="000000"/>
          <w:sz w:val="24"/>
          <w:szCs w:val="24"/>
          <w:lang w:eastAsia="ru-RU"/>
        </w:rPr>
        <w:t>суперсайты</w:t>
      </w:r>
      <w:proofErr w:type="spellEnd"/>
      <w:r w:rsidRPr="005A40DC">
        <w:rPr>
          <w:rFonts w:ascii="Arial" w:eastAsia="Times New Roman" w:hAnsi="Arial" w:cs="Arial"/>
          <w:color w:val="000000"/>
          <w:sz w:val="24"/>
          <w:szCs w:val="24"/>
          <w:lang w:eastAsia="ru-RU"/>
        </w:rPr>
        <w:t xml:space="preserve"> и прочие) запрещается располагать ближе 100 метров от жилых, общественных и офисных зданий.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 Освещение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Обязанность по освещению данных объектов следует возлагать на их собственников или уполномоченных собственником 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17. Работа по озеленению территорий и содержанию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Порядок составления дендрологических планов.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17.1. Охрана и содержание зеленых насаждений возлагаются: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На территориях общего пользования: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17.2. На озелененных территориях и в зеленых массивах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повреждать или уничтожать зеленые насаждения;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разжигать костры и разбивать палатки;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собирать дикорастущие и культурные травянистые растения;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засорять газоны, цветники, дорожки и водоемы;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добывать растительную землю, песок и производить другие раскопки без соответствующего ордера;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самовольное устройство огородов;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касание ветвей деревьев </w:t>
      </w:r>
      <w:proofErr w:type="spellStart"/>
      <w:r w:rsidRPr="005A40DC">
        <w:rPr>
          <w:rFonts w:ascii="Arial" w:eastAsia="Times New Roman" w:hAnsi="Arial" w:cs="Arial"/>
          <w:color w:val="000000"/>
          <w:sz w:val="24"/>
          <w:szCs w:val="24"/>
          <w:lang w:eastAsia="ru-RU"/>
        </w:rPr>
        <w:t>токонесущих</w:t>
      </w:r>
      <w:proofErr w:type="spellEnd"/>
      <w:r w:rsidRPr="005A40DC">
        <w:rPr>
          <w:rFonts w:ascii="Arial" w:eastAsia="Times New Roman" w:hAnsi="Arial" w:cs="Arial"/>
          <w:color w:val="000000"/>
          <w:sz w:val="24"/>
          <w:szCs w:val="24"/>
          <w:lang w:eastAsia="ru-RU"/>
        </w:rPr>
        <w:t xml:space="preserve"> проводов, закрывание ими указателей улиц, номерных знаков домов и дорожных знаков;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ломать деревья, кустарники, сучья и ветви, срывать листья и цветы, сбивать и собирать плоды;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портить скульптуры, скамейки, ограды;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ездить на велосипедах, мотоциклах, лошадях, тракторах и автомашинах за исключением машин специального назначения;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пасти скот;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строительные и ремонтные работы без ограждений насаждений щитами, гарантирующими защиту их от повреждений;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выгуливать и отпускать с поводка собак в парках, лесопарках, скверах иных территориях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другие действия, способные нанести вред зеленым насаждениям.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17.3. Своевременная обрезка ветвей для обеспечения безаварийного функционирования и эксплуатации инженерных сетей в зоне </w:t>
      </w:r>
      <w:proofErr w:type="spellStart"/>
      <w:r w:rsidRPr="005A40DC">
        <w:rPr>
          <w:rFonts w:ascii="Arial" w:eastAsia="Times New Roman" w:hAnsi="Arial" w:cs="Arial"/>
          <w:color w:val="000000"/>
          <w:sz w:val="24"/>
          <w:szCs w:val="24"/>
          <w:lang w:eastAsia="ru-RU"/>
        </w:rPr>
        <w:t>токонесущих</w:t>
      </w:r>
      <w:proofErr w:type="spellEnd"/>
      <w:r w:rsidRPr="005A40DC">
        <w:rPr>
          <w:rFonts w:ascii="Arial" w:eastAsia="Times New Roman" w:hAnsi="Arial" w:cs="Arial"/>
          <w:color w:val="000000"/>
          <w:sz w:val="24"/>
          <w:szCs w:val="24"/>
          <w:lang w:eastAsia="ru-RU"/>
        </w:rPr>
        <w:t xml:space="preserve"> проводов с соблюдением расстояния: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воздушная линия, выполненная СИП - 0,3 метра;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воздушная линия с изолированными проводами - 0,5 метра;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воздушная линия с неизолированными проводами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17.4. Рекомендуется составлять </w:t>
      </w:r>
      <w:proofErr w:type="spellStart"/>
      <w:r w:rsidRPr="005A40DC">
        <w:rPr>
          <w:rFonts w:ascii="Arial" w:eastAsia="Times New Roman" w:hAnsi="Arial" w:cs="Arial"/>
          <w:color w:val="000000"/>
          <w:sz w:val="24"/>
          <w:szCs w:val="24"/>
          <w:lang w:eastAsia="ru-RU"/>
        </w:rPr>
        <w:t>дендроплан</w:t>
      </w:r>
      <w:proofErr w:type="spellEnd"/>
      <w:r w:rsidRPr="005A40DC">
        <w:rPr>
          <w:rFonts w:ascii="Arial" w:eastAsia="Times New Roman" w:hAnsi="Arial" w:cs="Arial"/>
          <w:color w:val="000000"/>
          <w:sz w:val="24"/>
          <w:szCs w:val="24"/>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A40DC">
        <w:rPr>
          <w:rFonts w:ascii="Arial" w:eastAsia="Times New Roman" w:hAnsi="Arial" w:cs="Arial"/>
          <w:color w:val="000000"/>
          <w:sz w:val="24"/>
          <w:szCs w:val="24"/>
          <w:lang w:eastAsia="ru-RU"/>
        </w:rPr>
        <w:t>геоподосновы</w:t>
      </w:r>
      <w:proofErr w:type="spellEnd"/>
      <w:r w:rsidRPr="005A40DC">
        <w:rPr>
          <w:rFonts w:ascii="Arial" w:eastAsia="Times New Roman" w:hAnsi="Arial" w:cs="Arial"/>
          <w:color w:val="000000"/>
          <w:sz w:val="24"/>
          <w:szCs w:val="24"/>
          <w:lang w:eastAsia="ru-RU"/>
        </w:rPr>
        <w:t xml:space="preserve"> с инвентаризационным планом зеленых насаждений на весь участок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17.6. На основании полученных </w:t>
      </w:r>
      <w:proofErr w:type="spellStart"/>
      <w:r w:rsidRPr="005A40DC">
        <w:rPr>
          <w:rFonts w:ascii="Arial" w:eastAsia="Times New Roman" w:hAnsi="Arial" w:cs="Arial"/>
          <w:color w:val="000000"/>
          <w:sz w:val="24"/>
          <w:szCs w:val="24"/>
          <w:lang w:eastAsia="ru-RU"/>
        </w:rPr>
        <w:t>геоподосновы</w:t>
      </w:r>
      <w:proofErr w:type="spellEnd"/>
      <w:r w:rsidRPr="005A40DC">
        <w:rPr>
          <w:rFonts w:ascii="Arial" w:eastAsia="Times New Roman" w:hAnsi="Arial" w:cs="Arial"/>
          <w:color w:val="000000"/>
          <w:sz w:val="24"/>
          <w:szCs w:val="24"/>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5A40DC">
        <w:rPr>
          <w:rFonts w:ascii="Arial" w:eastAsia="Times New Roman" w:hAnsi="Arial" w:cs="Arial"/>
          <w:color w:val="000000"/>
          <w:sz w:val="24"/>
          <w:szCs w:val="24"/>
          <w:lang w:eastAsia="ru-RU"/>
        </w:rPr>
        <w:t>т.ч</w:t>
      </w:r>
      <w:proofErr w:type="spellEnd"/>
      <w:r w:rsidRPr="005A40DC">
        <w:rPr>
          <w:rFonts w:ascii="Arial" w:eastAsia="Times New Roman" w:hAnsi="Arial" w:cs="Arial"/>
          <w:color w:val="000000"/>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17.7.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 (без разработки </w:t>
      </w:r>
      <w:proofErr w:type="spellStart"/>
      <w:r w:rsidRPr="005A40DC">
        <w:rPr>
          <w:rFonts w:ascii="Arial" w:eastAsia="Times New Roman" w:hAnsi="Arial" w:cs="Arial"/>
          <w:color w:val="000000"/>
          <w:sz w:val="24"/>
          <w:szCs w:val="24"/>
          <w:lang w:eastAsia="ru-RU"/>
        </w:rPr>
        <w:t>дендроплана</w:t>
      </w:r>
      <w:proofErr w:type="spellEnd"/>
      <w:r w:rsidRPr="005A40DC">
        <w:rPr>
          <w:rFonts w:ascii="Arial" w:eastAsia="Times New Roman" w:hAnsi="Arial" w:cs="Arial"/>
          <w:color w:val="000000"/>
          <w:sz w:val="24"/>
          <w:szCs w:val="24"/>
          <w:lang w:eastAsia="ru-RU"/>
        </w:rPr>
        <w:t>).</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A40DC">
        <w:rPr>
          <w:rFonts w:ascii="Arial" w:eastAsia="Times New Roman" w:hAnsi="Arial" w:cs="Arial"/>
          <w:color w:val="000000"/>
          <w:sz w:val="24"/>
          <w:szCs w:val="24"/>
          <w:lang w:eastAsia="ru-RU"/>
        </w:rPr>
        <w:t>дендроплан</w:t>
      </w:r>
      <w:proofErr w:type="spellEnd"/>
      <w:r w:rsidRPr="005A40DC">
        <w:rPr>
          <w:rFonts w:ascii="Arial" w:eastAsia="Times New Roman" w:hAnsi="Arial" w:cs="Arial"/>
          <w:color w:val="000000"/>
          <w:sz w:val="24"/>
          <w:szCs w:val="24"/>
          <w:lang w:eastAsia="ru-RU"/>
        </w:rPr>
        <w:t xml:space="preserve">, на котором выделяются зоны работ, </w:t>
      </w:r>
      <w:r w:rsidRPr="005A40DC">
        <w:rPr>
          <w:rFonts w:ascii="Arial" w:eastAsia="Times New Roman" w:hAnsi="Arial" w:cs="Arial"/>
          <w:color w:val="000000"/>
          <w:sz w:val="24"/>
          <w:szCs w:val="24"/>
          <w:lang w:eastAsia="ru-RU"/>
        </w:rPr>
        <w:lastRenderedPageBreak/>
        <w:t>наносятся условными обозначениями все древесные и кустарниковые растения, подлежащие сохранению, вырубке и пересадке.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17.9. При разработке </w:t>
      </w:r>
      <w:proofErr w:type="spellStart"/>
      <w:r w:rsidRPr="005A40DC">
        <w:rPr>
          <w:rFonts w:ascii="Arial" w:eastAsia="Times New Roman" w:hAnsi="Arial" w:cs="Arial"/>
          <w:color w:val="000000"/>
          <w:sz w:val="24"/>
          <w:szCs w:val="24"/>
          <w:lang w:eastAsia="ru-RU"/>
        </w:rPr>
        <w:t>дендроплана</w:t>
      </w:r>
      <w:proofErr w:type="spellEnd"/>
      <w:r w:rsidRPr="005A40DC">
        <w:rPr>
          <w:rFonts w:ascii="Arial" w:eastAsia="Times New Roman" w:hAnsi="Arial" w:cs="Arial"/>
          <w:color w:val="000000"/>
          <w:sz w:val="24"/>
          <w:szCs w:val="24"/>
          <w:lang w:eastAsia="ru-RU"/>
        </w:rPr>
        <w:t xml:space="preserve"> сохраняется нумерация растений инвентаризационного плана.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 Строительство, установка и содержание малых архитектурных форм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5A40DC">
        <w:rPr>
          <w:rFonts w:ascii="Arial" w:eastAsia="Times New Roman" w:hAnsi="Arial" w:cs="Arial"/>
          <w:color w:val="000000"/>
          <w:sz w:val="24"/>
          <w:szCs w:val="24"/>
          <w:lang w:eastAsia="ru-RU"/>
        </w:rPr>
        <w:t>перголы</w:t>
      </w:r>
      <w:proofErr w:type="spellEnd"/>
      <w:r w:rsidRPr="005A40DC">
        <w:rPr>
          <w:rFonts w:ascii="Arial" w:eastAsia="Times New Roman" w:hAnsi="Arial" w:cs="Arial"/>
          <w:color w:val="000000"/>
          <w:sz w:val="24"/>
          <w:szCs w:val="24"/>
          <w:lang w:eastAsia="ru-RU"/>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 К установке малых архитектурных форм предъявляются следующие требования: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18.3.1. Соответствие характеру архитектурного и ландшафтного окружения элементов благоустройства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18.3.3. Эстетичность, функциональность, прочность, надежность, безопасность конструкции.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18.3.6. Малые архитектурные формы (МАФ), садово-парковая мебель должны находиться в исправном состоянии, ежегодно промываться и окрашиваться.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18.3.8. Окраску киосков, павильонов, палаток, тележек, лотков, столиков, заборов, газонных ограждений и ограждений тротуаров, павильонов ожидания </w:t>
      </w:r>
      <w:r w:rsidRPr="005A40DC">
        <w:rPr>
          <w:rFonts w:ascii="Arial" w:eastAsia="Times New Roman" w:hAnsi="Arial" w:cs="Arial"/>
          <w:color w:val="000000"/>
          <w:sz w:val="24"/>
          <w:szCs w:val="24"/>
          <w:lang w:eastAsia="ru-RU"/>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18.4. Ответственность за содержание МАФ возлагается на исполнителей, осуществляющих заказ или на юридические и физические лица,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индивидуальных предпринимателей, в собственности, аренде либо ином вещном праве или в управлении которых находятся данные объекты.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18.5. Самовольная установка малых архитектурных форм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18.6. Владельцы обязаны содержать в надлежащем порядке сооружения малых архитектурных форм и производить их своевременный ремонт.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19. Брошенный автотранспорт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19.4. В случае выявления </w:t>
      </w:r>
      <w:proofErr w:type="gramStart"/>
      <w:r w:rsidRPr="005A40DC">
        <w:rPr>
          <w:rFonts w:ascii="Arial" w:eastAsia="Times New Roman" w:hAnsi="Arial" w:cs="Arial"/>
          <w:color w:val="000000"/>
          <w:sz w:val="24"/>
          <w:szCs w:val="24"/>
          <w:lang w:eastAsia="ru-RU"/>
        </w:rPr>
        <w:t>владельцев</w:t>
      </w:r>
      <w:proofErr w:type="gramEnd"/>
      <w:r w:rsidRPr="005A40DC">
        <w:rPr>
          <w:rFonts w:ascii="Arial" w:eastAsia="Times New Roman" w:hAnsi="Arial" w:cs="Arial"/>
          <w:color w:val="000000"/>
          <w:sz w:val="24"/>
          <w:szCs w:val="24"/>
          <w:lang w:eastAsia="ru-RU"/>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20. Места захоронения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20.1. Уборка и санитарное содержание мест захоронения (кладбищ) осуществляется подрядчиком (исполнителем),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установку контейнеров для сбора отходов, а также их вывоз в места санкционированного размещения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20.4.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портить надмогильные сооружения, мемориальные доски, кладбищенское оборудование и засорять территорию;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рытье ям для добывания песка, глины, грунта;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осуществлять складирование строительных и других материалов;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ломать и выкапывать зеленые насаждения;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разводить костры;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срезать дерн.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21. Несанкционированные свалки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21.1. Выявление и определение объемов несанкционированных свалок и отходов осуществляется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21.</w:t>
      </w:r>
      <w:proofErr w:type="gramStart"/>
      <w:r w:rsidRPr="005A40DC">
        <w:rPr>
          <w:rFonts w:ascii="Arial" w:eastAsia="Times New Roman" w:hAnsi="Arial" w:cs="Arial"/>
          <w:color w:val="000000"/>
          <w:sz w:val="24"/>
          <w:szCs w:val="24"/>
          <w:lang w:eastAsia="ru-RU"/>
        </w:rPr>
        <w:t>2.Ответственность</w:t>
      </w:r>
      <w:proofErr w:type="gramEnd"/>
      <w:r w:rsidRPr="005A40DC">
        <w:rPr>
          <w:rFonts w:ascii="Arial" w:eastAsia="Times New Roman" w:hAnsi="Arial" w:cs="Arial"/>
          <w:color w:val="000000"/>
          <w:sz w:val="24"/>
          <w:szCs w:val="24"/>
          <w:lang w:eastAsia="ru-RU"/>
        </w:rPr>
        <w:t xml:space="preserve">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Ответственность за ликвидацию несанкционированных свалок </w:t>
      </w:r>
      <w:proofErr w:type="gramStart"/>
      <w:r w:rsidRPr="005A40DC">
        <w:rPr>
          <w:rFonts w:ascii="Arial" w:eastAsia="Times New Roman" w:hAnsi="Arial" w:cs="Arial"/>
          <w:color w:val="000000"/>
          <w:sz w:val="24"/>
          <w:szCs w:val="24"/>
          <w:lang w:eastAsia="ru-RU"/>
        </w:rPr>
        <w:t>на земельных участках</w:t>
      </w:r>
      <w:proofErr w:type="gramEnd"/>
      <w:r w:rsidRPr="005A40DC">
        <w:rPr>
          <w:rFonts w:ascii="Arial" w:eastAsia="Times New Roman" w:hAnsi="Arial" w:cs="Arial"/>
          <w:color w:val="000000"/>
          <w:sz w:val="24"/>
          <w:szCs w:val="24"/>
          <w:lang w:eastAsia="ru-RU"/>
        </w:rPr>
        <w:t xml:space="preserve">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 Порядок содержания фасадов зданий и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Повреждения отделки фасадов зданий не должны превышать более одного процента общей площади фасада.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22.3. Содержание фасадов зданий, строений и сооружений включает: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A40DC">
        <w:rPr>
          <w:rFonts w:ascii="Arial" w:eastAsia="Times New Roman" w:hAnsi="Arial" w:cs="Arial"/>
          <w:color w:val="000000"/>
          <w:sz w:val="24"/>
          <w:szCs w:val="24"/>
          <w:lang w:eastAsia="ru-RU"/>
        </w:rPr>
        <w:t>отмостков</w:t>
      </w:r>
      <w:proofErr w:type="spellEnd"/>
      <w:r w:rsidRPr="005A40DC">
        <w:rPr>
          <w:rFonts w:ascii="Arial" w:eastAsia="Times New Roman" w:hAnsi="Arial" w:cs="Arial"/>
          <w:color w:val="000000"/>
          <w:sz w:val="24"/>
          <w:szCs w:val="24"/>
          <w:lang w:eastAsia="ru-RU"/>
        </w:rPr>
        <w:t>, входов в подвалы;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герметизацию, заделку и расшивку швов, трещин, выбоин;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восстановление, ремонт и своевременную очистку </w:t>
      </w:r>
      <w:proofErr w:type="spellStart"/>
      <w:r w:rsidRPr="005A40DC">
        <w:rPr>
          <w:rFonts w:ascii="Arial" w:eastAsia="Times New Roman" w:hAnsi="Arial" w:cs="Arial"/>
          <w:color w:val="000000"/>
          <w:sz w:val="24"/>
          <w:szCs w:val="24"/>
          <w:lang w:eastAsia="ru-RU"/>
        </w:rPr>
        <w:t>отмосток</w:t>
      </w:r>
      <w:proofErr w:type="spellEnd"/>
      <w:r w:rsidRPr="005A40DC">
        <w:rPr>
          <w:rFonts w:ascii="Arial" w:eastAsia="Times New Roman" w:hAnsi="Arial" w:cs="Arial"/>
          <w:color w:val="000000"/>
          <w:sz w:val="24"/>
          <w:szCs w:val="24"/>
          <w:lang w:eastAsia="ru-RU"/>
        </w:rPr>
        <w:t>, приямков, цокольных окон и входов в подвалы;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содержание в исправном состоянии водостоков, водосточных труб и сливов;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очистку от снега и льда крыш, козырьков, удаление наледи, снега и сосулек с карнизов;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поддержание в исправном состоянии размещенного на фасадах электроосвещения, технического и инженерного оборудования;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очистку и промывку поверхностей фасадов в зависимости от их состояния и условий эксплуатации, мытье окон, витрин, вывесок и указателей;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выполнение иных требований, предусмотренных нормами и правилами технической эксплуатации зданий, строений и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22.4. Порядок проведения ремонта и окраски фасадов зданий и сооружений: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22.4.4. При окраске фасада зданий и сооружений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фасада до восстановления разрушенных или повреждённых поверхностей и архитектурных деталей;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окраска фасада, архитектурных деталей и цоколей, выполненных из натурального камня, </w:t>
      </w:r>
      <w:proofErr w:type="spellStart"/>
      <w:r w:rsidRPr="005A40DC">
        <w:rPr>
          <w:rFonts w:ascii="Arial" w:eastAsia="Times New Roman" w:hAnsi="Arial" w:cs="Arial"/>
          <w:color w:val="000000"/>
          <w:sz w:val="24"/>
          <w:szCs w:val="24"/>
          <w:lang w:eastAsia="ru-RU"/>
        </w:rPr>
        <w:t>терразитовой</w:t>
      </w:r>
      <w:proofErr w:type="spellEnd"/>
      <w:r w:rsidRPr="005A40DC">
        <w:rPr>
          <w:rFonts w:ascii="Arial" w:eastAsia="Times New Roman" w:hAnsi="Arial" w:cs="Arial"/>
          <w:color w:val="000000"/>
          <w:sz w:val="24"/>
          <w:szCs w:val="24"/>
          <w:lang w:eastAsia="ru-RU"/>
        </w:rPr>
        <w:t xml:space="preserve"> штукатурки, а также облицованных керамической плиткой;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дверей, выполненных из ценных пород дерева.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22.5. Содержание и ремонт индивидуальных жилых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22.5.1. Собственники индивидуальных жилых домов обязаны содержать их в исправном состоянии, своевременно производить ремонт фасадов </w:t>
      </w:r>
      <w:r w:rsidRPr="005A40DC">
        <w:rPr>
          <w:rFonts w:ascii="Arial" w:eastAsia="Times New Roman" w:hAnsi="Arial" w:cs="Arial"/>
          <w:color w:val="000000"/>
          <w:sz w:val="24"/>
          <w:szCs w:val="24"/>
          <w:lang w:eastAsia="ru-RU"/>
        </w:rPr>
        <w:lastRenderedPageBreak/>
        <w:t>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22.5.2. При решении вопроса о ремонте фасадов индивидуальных жилых домов применяются нормы федерального законодательства.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22.6 Порядок проведения ремонта окон и витрин: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поверхностей, облицованных камнем;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облицовка поверхностей откосов, не соответствующая отделке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фасада;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повреждение поверхностей и отделки откосов, элементов архитектурного оформления проёма (наличников, профилей, элементов декора).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22.7. Ремонт входов в здания и сооружения.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откосов и наличников, фрагментарная окраска, облицовка участка фасада вокруг входа, не соответствующие колеру и отделке фасада;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окраска поверхностей, облицованных камнем;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облицовка поверхностей откосов керамической плиткой;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повреждение поверхностей и отделки откосов, элементов архитектурного оформления дверных проемов.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 При содержании фасадов зданий, строений и сооружений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22.8.1. Самовольное переоборудование или изменение внешнего вида фасада здания, либо его элементов;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22.8.2. Самовольное нанесение надписей;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22.8.4. Декорирование фасадов баннерной тканью;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22.8.6. Размещение рекламной и не рекламной информации, объемных предметов на ограждениях входных групп;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22.8.7. На фасадах зданий оборудование архитектурно-художественной подсветки устанавливается в соответствии с проектной документацией.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22.9. На фасадах зданий, строений и сооружений допускается установка следующих домовых знаков: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угловой указатель улицы, площади,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указатель номера дома, строения;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указатель номера подъезда и номеров квартир в подъезде;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proofErr w:type="spellStart"/>
      <w:r w:rsidRPr="005A40DC">
        <w:rPr>
          <w:rFonts w:ascii="Arial" w:eastAsia="Times New Roman" w:hAnsi="Arial" w:cs="Arial"/>
          <w:color w:val="000000"/>
          <w:sz w:val="24"/>
          <w:szCs w:val="24"/>
          <w:lang w:eastAsia="ru-RU"/>
        </w:rPr>
        <w:t>флагодержатель</w:t>
      </w:r>
      <w:proofErr w:type="spellEnd"/>
      <w:r w:rsidRPr="005A40DC">
        <w:rPr>
          <w:rFonts w:ascii="Arial" w:eastAsia="Times New Roman" w:hAnsi="Arial" w:cs="Arial"/>
          <w:color w:val="000000"/>
          <w:sz w:val="24"/>
          <w:szCs w:val="24"/>
          <w:lang w:eastAsia="ru-RU"/>
        </w:rPr>
        <w:t>;</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памятная доска;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указатель пожарного гидранта;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указатель канализации и водопровода;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указатель подземного газопровода.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 Кровли: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 Проведения работ при строительстве, ремонте и реконструкции систем коммунальной инфраструктуры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 Разрешение на производство работ по строительству, реконструкции, ремонту коммуникаций выдает администрация Острогожского муниципального района при предъявлении: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проекта проведения работ, согласованного с заинтересованными службами, отвечающими за сохранность инженерных коммуникаций;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схемы движения транспорта и пешеходов, согласованной с государственной инспекцией по безопасности дорожного движения;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условий производства работ, согласованных с администрацией Мастюгинского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Разрешение (ордер) на производство работ следует хранить на месте работ и предъявлять по первому требованию лиц, осуществляющих контроль.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23.9. В целях поддержания нормальных условий эксплуатации внутриквартальных и домовых сетей физическим и юридическим лицам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1)</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открывать люки колодцев и регулировать запорные устройства на магистралях водопровода, канализации, теплотрасс;</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какие-либо работы на данных сетях без разрешения эксплуатирующих организаций;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3)</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возводить над уличными, дворовыми сетями постройки постоянного временного характера, заваливать трассы инженерных коммуникаций строительными материалами, мусором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4)</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оставлять колодцы незакрытыми или закрывать их разбитыми крышками;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5)</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6)</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пользоваться пожарными гидрантами в хозяйственных целях;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7)</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забор воды от уличных колонок с помощью шлангов;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8)</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производить разборку колонок;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9)</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запрещается эксплуатацию сетей с изоляцией волокнистыми материалами или пенополиуретановым покрытием без защитного покровного слоя.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23.10. В зимний период ответственные хозяйствующие субъекты и физические лица должны расчищать места нахождения пожарных гидрантов обеспечивать указателями их расположение. Пожарные гидранты должны находиться в исправном состоянии и в зимний период должны быть утеплены.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23.11. Уборка и очистка водоотводных канав, </w:t>
      </w:r>
      <w:proofErr w:type="spellStart"/>
      <w:r w:rsidRPr="005A40DC">
        <w:rPr>
          <w:rFonts w:ascii="Arial" w:eastAsia="Times New Roman" w:hAnsi="Arial" w:cs="Arial"/>
          <w:color w:val="000000"/>
          <w:sz w:val="24"/>
          <w:szCs w:val="24"/>
          <w:lang w:eastAsia="ru-RU"/>
        </w:rPr>
        <w:t>водоперепускных</w:t>
      </w:r>
      <w:proofErr w:type="spellEnd"/>
      <w:r w:rsidRPr="005A40DC">
        <w:rPr>
          <w:rFonts w:ascii="Arial" w:eastAsia="Times New Roman" w:hAnsi="Arial" w:cs="Arial"/>
          <w:color w:val="000000"/>
          <w:sz w:val="24"/>
          <w:szCs w:val="24"/>
          <w:lang w:eastAsia="ru-RU"/>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Мастюгинского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23.14. Обеспечение мер по благоустройству территории участниками градостроительной, хозяйственной и иной деятельности: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23.14.1 Меры по благоустройству территории осуществляется при строительстве и реконструкции объектов капитального строительства. Меры </w:t>
      </w:r>
      <w:r w:rsidRPr="005A40DC">
        <w:rPr>
          <w:rFonts w:ascii="Arial" w:eastAsia="Times New Roman" w:hAnsi="Arial" w:cs="Arial"/>
          <w:color w:val="000000"/>
          <w:sz w:val="24"/>
          <w:szCs w:val="24"/>
          <w:lang w:eastAsia="ru-RU"/>
        </w:rPr>
        <w:lastRenderedPageBreak/>
        <w:t>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в том числе земельных участков, принадлежащих юридическим и физическим лицам на праве собственности и ином вещном праве,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в течение всего времени их эксплуатации, в том числе в период вывода их из эксплуатации.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 Содержание животных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24.1. При содержании домашних животных необходимо предотвращать опасное воздействие этих животных на других животных и людей, а </w:t>
      </w:r>
      <w:proofErr w:type="gramStart"/>
      <w:r w:rsidRPr="005A40DC">
        <w:rPr>
          <w:rFonts w:ascii="Arial" w:eastAsia="Times New Roman" w:hAnsi="Arial" w:cs="Arial"/>
          <w:color w:val="000000"/>
          <w:sz w:val="24"/>
          <w:szCs w:val="24"/>
          <w:lang w:eastAsia="ru-RU"/>
        </w:rPr>
        <w:t>так же</w:t>
      </w:r>
      <w:proofErr w:type="gramEnd"/>
      <w:r w:rsidRPr="005A40DC">
        <w:rPr>
          <w:rFonts w:ascii="Arial" w:eastAsia="Times New Roman" w:hAnsi="Arial" w:cs="Arial"/>
          <w:color w:val="000000"/>
          <w:sz w:val="24"/>
          <w:szCs w:val="24"/>
          <w:lang w:eastAsia="ru-RU"/>
        </w:rPr>
        <w:t xml:space="preserve"> обеспечивать тишину для окружающих в соответствии с санитарными нормами, соблюдать действующие </w:t>
      </w:r>
      <w:proofErr w:type="spellStart"/>
      <w:r w:rsidRPr="005A40DC">
        <w:rPr>
          <w:rFonts w:ascii="Arial" w:eastAsia="Times New Roman" w:hAnsi="Arial" w:cs="Arial"/>
          <w:color w:val="000000"/>
          <w:sz w:val="24"/>
          <w:szCs w:val="24"/>
          <w:lang w:eastAsia="ru-RU"/>
        </w:rPr>
        <w:t>санитарногигиенические</w:t>
      </w:r>
      <w:proofErr w:type="spellEnd"/>
      <w:r w:rsidRPr="005A40DC">
        <w:rPr>
          <w:rFonts w:ascii="Arial" w:eastAsia="Times New Roman" w:hAnsi="Arial" w:cs="Arial"/>
          <w:color w:val="000000"/>
          <w:sz w:val="24"/>
          <w:szCs w:val="24"/>
          <w:lang w:eastAsia="ru-RU"/>
        </w:rPr>
        <w:t xml:space="preserve"> и ветеринарные правила.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78622E" w:rsidRPr="0078622E" w:rsidRDefault="005A40DC" w:rsidP="0078622E">
      <w:pPr>
        <w:ind w:firstLine="709"/>
        <w:jc w:val="both"/>
        <w:rPr>
          <w:rFonts w:ascii="Arial" w:hAnsi="Arial" w:cs="Arial"/>
          <w:sz w:val="24"/>
          <w:szCs w:val="24"/>
        </w:rPr>
      </w:pPr>
      <w:r w:rsidRPr="005A40DC">
        <w:rPr>
          <w:rFonts w:ascii="Arial" w:eastAsia="Times New Roman" w:hAnsi="Arial" w:cs="Arial"/>
          <w:color w:val="000000"/>
          <w:sz w:val="24"/>
          <w:szCs w:val="24"/>
          <w:lang w:eastAsia="ru-RU"/>
        </w:rPr>
        <w:t xml:space="preserve">24.2. </w:t>
      </w:r>
      <w:r w:rsidR="0078622E" w:rsidRPr="0078622E">
        <w:rPr>
          <w:rFonts w:ascii="Arial" w:hAnsi="Arial" w:cs="Arial"/>
          <w:sz w:val="24"/>
          <w:szCs w:val="24"/>
        </w:rPr>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78622E" w:rsidRPr="0078622E" w:rsidRDefault="0078622E" w:rsidP="0078622E">
      <w:pPr>
        <w:tabs>
          <w:tab w:val="left" w:pos="4120"/>
        </w:tabs>
        <w:ind w:firstLine="709"/>
        <w:jc w:val="both"/>
        <w:rPr>
          <w:rFonts w:ascii="Arial" w:hAnsi="Arial" w:cs="Arial"/>
          <w:sz w:val="24"/>
          <w:szCs w:val="24"/>
        </w:rPr>
      </w:pPr>
      <w:r w:rsidRPr="0078622E">
        <w:rPr>
          <w:rFonts w:ascii="Arial" w:hAnsi="Arial" w:cs="Arial"/>
          <w:sz w:val="24"/>
          <w:szCs w:val="24"/>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78622E" w:rsidRPr="0078622E" w:rsidRDefault="0078622E" w:rsidP="0078622E">
      <w:pPr>
        <w:tabs>
          <w:tab w:val="left" w:pos="4120"/>
        </w:tabs>
        <w:ind w:firstLine="709"/>
        <w:jc w:val="both"/>
        <w:rPr>
          <w:rFonts w:ascii="Arial" w:hAnsi="Arial" w:cs="Arial"/>
          <w:sz w:val="24"/>
          <w:szCs w:val="24"/>
        </w:rPr>
      </w:pPr>
      <w:r w:rsidRPr="0078622E">
        <w:rPr>
          <w:rFonts w:ascii="Arial" w:hAnsi="Arial" w:cs="Arial"/>
          <w:sz w:val="24"/>
          <w:szCs w:val="24"/>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78622E" w:rsidRPr="0078622E" w:rsidRDefault="0078622E" w:rsidP="0078622E">
      <w:pPr>
        <w:tabs>
          <w:tab w:val="left" w:pos="4120"/>
        </w:tabs>
        <w:ind w:firstLine="709"/>
        <w:jc w:val="both"/>
        <w:rPr>
          <w:rFonts w:ascii="Arial" w:hAnsi="Arial" w:cs="Arial"/>
          <w:sz w:val="24"/>
          <w:szCs w:val="24"/>
        </w:rPr>
      </w:pPr>
      <w:r w:rsidRPr="0078622E">
        <w:rPr>
          <w:rFonts w:ascii="Arial" w:hAnsi="Arial" w:cs="Arial"/>
          <w:sz w:val="24"/>
          <w:szCs w:val="24"/>
        </w:rPr>
        <w:t>2) обеспечивать уборку продуктов жизнедеятельности животного в местах и на территориях общего пользования;</w:t>
      </w:r>
    </w:p>
    <w:p w:rsidR="0078622E" w:rsidRPr="0078622E" w:rsidRDefault="0078622E" w:rsidP="0078622E">
      <w:pPr>
        <w:tabs>
          <w:tab w:val="left" w:pos="4120"/>
        </w:tabs>
        <w:ind w:firstLine="709"/>
        <w:jc w:val="both"/>
        <w:rPr>
          <w:rFonts w:ascii="Arial" w:hAnsi="Arial" w:cs="Arial"/>
          <w:sz w:val="24"/>
          <w:szCs w:val="24"/>
        </w:rPr>
      </w:pPr>
      <w:r w:rsidRPr="0078622E">
        <w:rPr>
          <w:rFonts w:ascii="Arial" w:hAnsi="Arial" w:cs="Arial"/>
          <w:sz w:val="24"/>
          <w:szCs w:val="24"/>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78622E" w:rsidRPr="0078622E" w:rsidRDefault="0078622E" w:rsidP="0078622E">
      <w:pPr>
        <w:spacing w:after="0" w:line="240" w:lineRule="auto"/>
        <w:ind w:firstLine="709"/>
        <w:jc w:val="both"/>
        <w:rPr>
          <w:rFonts w:ascii="Arial" w:hAnsi="Arial" w:cs="Arial"/>
          <w:sz w:val="24"/>
          <w:szCs w:val="24"/>
        </w:rPr>
      </w:pPr>
      <w:r w:rsidRPr="0078622E">
        <w:rPr>
          <w:rFonts w:ascii="Arial" w:hAnsi="Arial" w:cs="Arial"/>
          <w:sz w:val="24"/>
          <w:szCs w:val="24"/>
        </w:rPr>
        <w:lastRenderedPageBreak/>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утверждается Правительством Российской Федерации.».</w:t>
      </w:r>
      <w:r w:rsidRPr="0078622E">
        <w:rPr>
          <w:rFonts w:ascii="Arial" w:eastAsia="Times New Roman" w:hAnsi="Arial" w:cs="Arial"/>
          <w:color w:val="000000"/>
          <w:sz w:val="24"/>
          <w:szCs w:val="24"/>
          <w:lang w:eastAsia="ru-RU"/>
        </w:rPr>
        <w:t xml:space="preserve"> </w:t>
      </w:r>
      <w:proofErr w:type="gramStart"/>
      <w:r w:rsidRPr="0078622E">
        <w:rPr>
          <w:rFonts w:ascii="Arial" w:eastAsia="Times New Roman" w:hAnsi="Arial" w:cs="Arial"/>
          <w:color w:val="000000"/>
          <w:sz w:val="24"/>
          <w:szCs w:val="24"/>
          <w:lang w:eastAsia="ru-RU"/>
        </w:rPr>
        <w:t>( в</w:t>
      </w:r>
      <w:proofErr w:type="gramEnd"/>
      <w:r w:rsidRPr="0078622E">
        <w:rPr>
          <w:rFonts w:ascii="Arial" w:eastAsia="Times New Roman" w:hAnsi="Arial" w:cs="Arial"/>
          <w:color w:val="000000"/>
          <w:sz w:val="24"/>
          <w:szCs w:val="24"/>
          <w:lang w:eastAsia="ru-RU"/>
        </w:rPr>
        <w:t xml:space="preserve"> ред. </w:t>
      </w:r>
      <w:proofErr w:type="spellStart"/>
      <w:r w:rsidRPr="0078622E">
        <w:rPr>
          <w:rFonts w:ascii="Arial" w:eastAsia="Times New Roman" w:hAnsi="Arial" w:cs="Arial"/>
          <w:color w:val="000000"/>
          <w:sz w:val="24"/>
          <w:szCs w:val="24"/>
          <w:lang w:eastAsia="ru-RU"/>
        </w:rPr>
        <w:t>реш</w:t>
      </w:r>
      <w:proofErr w:type="spellEnd"/>
      <w:r w:rsidRPr="0078622E">
        <w:rPr>
          <w:rFonts w:ascii="Arial" w:eastAsia="Times New Roman" w:hAnsi="Arial" w:cs="Arial"/>
          <w:color w:val="000000"/>
          <w:sz w:val="24"/>
          <w:szCs w:val="24"/>
          <w:lang w:eastAsia="ru-RU"/>
        </w:rPr>
        <w:t>. от 27.11.2024г. №195)</w:t>
      </w:r>
      <w:bookmarkStart w:id="0" w:name="_GoBack"/>
      <w:bookmarkEnd w:id="0"/>
    </w:p>
    <w:p w:rsidR="005A40DC" w:rsidRPr="0078622E" w:rsidRDefault="005A40DC" w:rsidP="005A40DC">
      <w:pPr>
        <w:spacing w:after="0" w:line="240" w:lineRule="auto"/>
        <w:ind w:firstLine="709"/>
        <w:jc w:val="both"/>
        <w:rPr>
          <w:rFonts w:ascii="Arial" w:eastAsia="Times New Roman" w:hAnsi="Arial" w:cs="Arial"/>
          <w:color w:val="000000"/>
          <w:sz w:val="24"/>
          <w:szCs w:val="24"/>
          <w:lang w:eastAsia="ru-RU"/>
        </w:rPr>
      </w:pPr>
      <w:r w:rsidRPr="0078622E">
        <w:rPr>
          <w:rFonts w:ascii="Arial" w:eastAsia="Times New Roman" w:hAnsi="Arial" w:cs="Arial"/>
          <w:color w:val="000000"/>
          <w:sz w:val="24"/>
          <w:szCs w:val="24"/>
          <w:lang w:eastAsia="ru-RU"/>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78622E">
        <w:rPr>
          <w:rFonts w:ascii="Arial" w:eastAsia="Times New Roman" w:hAnsi="Arial" w:cs="Arial"/>
          <w:color w:val="000000"/>
          <w:sz w:val="24"/>
          <w:szCs w:val="24"/>
          <w:lang w:eastAsia="ru-RU"/>
        </w:rPr>
        <w:t>бордосский</w:t>
      </w:r>
      <w:proofErr w:type="spellEnd"/>
      <w:r w:rsidRPr="0078622E">
        <w:rPr>
          <w:rFonts w:ascii="Arial" w:eastAsia="Times New Roman" w:hAnsi="Arial" w:cs="Arial"/>
          <w:color w:val="000000"/>
          <w:sz w:val="24"/>
          <w:szCs w:val="24"/>
          <w:lang w:eastAsia="ru-RU"/>
        </w:rPr>
        <w:t xml:space="preserve"> дог, </w:t>
      </w:r>
      <w:proofErr w:type="spellStart"/>
      <w:r w:rsidRPr="0078622E">
        <w:rPr>
          <w:rFonts w:ascii="Arial" w:eastAsia="Times New Roman" w:hAnsi="Arial" w:cs="Arial"/>
          <w:color w:val="000000"/>
          <w:sz w:val="24"/>
          <w:szCs w:val="24"/>
          <w:lang w:eastAsia="ru-RU"/>
        </w:rPr>
        <w:t>бульмастиф</w:t>
      </w:r>
      <w:proofErr w:type="spellEnd"/>
      <w:r w:rsidRPr="0078622E">
        <w:rPr>
          <w:rFonts w:ascii="Arial" w:eastAsia="Times New Roman" w:hAnsi="Arial" w:cs="Arial"/>
          <w:color w:val="000000"/>
          <w:sz w:val="24"/>
          <w:szCs w:val="24"/>
          <w:lang w:eastAsia="ru-RU"/>
        </w:rPr>
        <w:t xml:space="preserve">, </w:t>
      </w:r>
      <w:proofErr w:type="spellStart"/>
      <w:r w:rsidRPr="0078622E">
        <w:rPr>
          <w:rFonts w:ascii="Arial" w:eastAsia="Times New Roman" w:hAnsi="Arial" w:cs="Arial"/>
          <w:color w:val="000000"/>
          <w:sz w:val="24"/>
          <w:szCs w:val="24"/>
          <w:lang w:eastAsia="ru-RU"/>
        </w:rPr>
        <w:t>мастино-неаполитано</w:t>
      </w:r>
      <w:proofErr w:type="spellEnd"/>
      <w:r w:rsidRPr="0078622E">
        <w:rPr>
          <w:rFonts w:ascii="Arial" w:eastAsia="Times New Roman" w:hAnsi="Arial" w:cs="Arial"/>
          <w:color w:val="000000"/>
          <w:sz w:val="24"/>
          <w:szCs w:val="24"/>
          <w:lang w:eastAsia="ru-RU"/>
        </w:rPr>
        <w:t>,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78622E">
        <w:rPr>
          <w:rFonts w:ascii="Arial" w:eastAsia="Times New Roman" w:hAnsi="Arial" w:cs="Arial"/>
          <w:color w:val="000000"/>
          <w:sz w:val="24"/>
          <w:szCs w:val="24"/>
          <w:lang w:eastAsia="ru-RU"/>
        </w:rPr>
        <w:t>В</w:t>
      </w:r>
      <w:r w:rsidRPr="0078622E">
        <w:rPr>
          <w:rFonts w:ascii="Times New Roman" w:eastAsia="Times New Roman" w:hAnsi="Times New Roman" w:cs="Times New Roman"/>
          <w:color w:val="000000"/>
          <w:sz w:val="24"/>
          <w:szCs w:val="24"/>
          <w:lang w:eastAsia="ru-RU"/>
        </w:rPr>
        <w:t>                 </w:t>
      </w:r>
      <w:r w:rsidRPr="0078622E">
        <w:rPr>
          <w:rFonts w:ascii="Arial" w:eastAsia="Times New Roman" w:hAnsi="Arial" w:cs="Arial"/>
          <w:color w:val="000000"/>
          <w:sz w:val="24"/>
          <w:szCs w:val="24"/>
          <w:lang w:eastAsia="ru-RU"/>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w:t>
      </w:r>
      <w:r w:rsidRPr="005A40DC">
        <w:rPr>
          <w:rFonts w:ascii="Arial" w:eastAsia="Times New Roman" w:hAnsi="Arial" w:cs="Arial"/>
          <w:color w:val="000000"/>
          <w:sz w:val="24"/>
          <w:szCs w:val="24"/>
          <w:lang w:eastAsia="ru-RU"/>
        </w:rPr>
        <w:t xml:space="preserve"> порядке, установленным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24.4.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выгул собак без сопровождающего лица и поводка;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оставлять домашних животных без присмотра;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оставлять без попечения домашнее животное, бросать или самовольно уничтожать;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запрещается проведение собачьих боев как организованного зрелищного мероприятия;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запрещается выбрасывать трупы животных в контейнеры для сбора мусора и бытовых отходов;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выгул собак и кошек на детских и спортивных площадках;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 купать собак </w:t>
      </w:r>
      <w:proofErr w:type="gramStart"/>
      <w:r w:rsidRPr="005A40DC">
        <w:rPr>
          <w:rFonts w:ascii="Arial" w:eastAsia="Times New Roman" w:hAnsi="Arial" w:cs="Arial"/>
          <w:color w:val="000000"/>
          <w:sz w:val="24"/>
          <w:szCs w:val="24"/>
          <w:lang w:eastAsia="ru-RU"/>
        </w:rPr>
        <w:t>в местах</w:t>
      </w:r>
      <w:proofErr w:type="gramEnd"/>
      <w:r w:rsidRPr="005A40DC">
        <w:rPr>
          <w:rFonts w:ascii="Arial" w:eastAsia="Times New Roman" w:hAnsi="Arial" w:cs="Arial"/>
          <w:color w:val="000000"/>
          <w:sz w:val="24"/>
          <w:szCs w:val="24"/>
          <w:lang w:eastAsia="ru-RU"/>
        </w:rPr>
        <w:t xml:space="preserve"> оборудованных и предназначенных для купания и пляжей;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Отлов безнадзорных животных регламентируется решением администрации Острогожского муниципального района и осуществляется подрядчиком (исполнителем), с которым заключен контракт.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24.7. Гужевой транспорт: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24.7.2. Эксплуатация лошадей независимо от направлений их использования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владельцами лошадей при наличии соответствующих навыков либо в присутствии ответственного лица, имеющего необходимую квалификацию;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 Владелец лошади обязан: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24.8.1. При передвижении лошади по территории населенного пункта принимать меры, обеспечивающие безопасность окружающих людей и животных;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24.8.3 Своевременно проводить вакцинацию животных;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24.8.6. Не передавать управление верховыми лошадьми лицам, находящимся в состоянии алкогольного, наркотического и токсического опьянения;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24.8.7. Не допускать к участию в верховых поездках и перевозках гужевым транспортом детей в возрасте до 7 лет без сопровождения взрослых;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24.8.10. Оснастить гужевые повозки и верховых лошадей </w:t>
      </w:r>
      <w:proofErr w:type="spellStart"/>
      <w:r w:rsidRPr="005A40DC">
        <w:rPr>
          <w:rFonts w:ascii="Arial" w:eastAsia="Times New Roman" w:hAnsi="Arial" w:cs="Arial"/>
          <w:color w:val="000000"/>
          <w:sz w:val="24"/>
          <w:szCs w:val="24"/>
          <w:lang w:eastAsia="ru-RU"/>
        </w:rPr>
        <w:t>пометосборниками</w:t>
      </w:r>
      <w:proofErr w:type="spellEnd"/>
      <w:r w:rsidRPr="005A40DC">
        <w:rPr>
          <w:rFonts w:ascii="Arial" w:eastAsia="Times New Roman" w:hAnsi="Arial" w:cs="Arial"/>
          <w:color w:val="000000"/>
          <w:sz w:val="24"/>
          <w:szCs w:val="24"/>
          <w:lang w:eastAsia="ru-RU"/>
        </w:rPr>
        <w:t xml:space="preserve"> или тарой и оборудованием для уборки помета (полиэтиленовые пакеты, совок, веник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24.10.1. Документ, удостоверяющий личность;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24.10.2. Свидетельство о постановке на учет в налоговом органе в качестве налогоплательщика (или заверенную копии);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24.10.3. Свидетельство о государственной регистрации физического лица в качестве индивидуального предпринимателя (или заверенную копию);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24.10.4. Ветеринарно-санитарные документы на животное;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24.14. Содержание домашнего скота и птицы: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24.14.2. Выпас скота разрешается только в специально отведенных для этого местах.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24.14.3. Места прогона скота на пастбища должен быть согласован с администрацией Мастюгинского сельского поселения.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24.15. На территории населенных пунктов запрещается: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Беспривязное содержание животных на пустырях в границах населенного пункта, в береговой зоне, на территориях кладбищ;</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выпас скота на территории улиц населенных пунктов, садов, скверов, лесопарков, в рекреационных зонах земель поселений;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возле памятников, домов культуры, клубов, учреждений здравоохранения и образования, придомовой территории, придорожных полосах;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складировать навоз животных близи жилых помещений, на улицах, за границей приусадебного участка, делать стоки из </w:t>
      </w:r>
      <w:proofErr w:type="spellStart"/>
      <w:r w:rsidRPr="005A40DC">
        <w:rPr>
          <w:rFonts w:ascii="Arial" w:eastAsia="Times New Roman" w:hAnsi="Arial" w:cs="Arial"/>
          <w:color w:val="000000"/>
          <w:sz w:val="24"/>
          <w:szCs w:val="24"/>
          <w:lang w:eastAsia="ru-RU"/>
        </w:rPr>
        <w:t>хозпостроек</w:t>
      </w:r>
      <w:proofErr w:type="spellEnd"/>
      <w:r w:rsidRPr="005A40DC">
        <w:rPr>
          <w:rFonts w:ascii="Arial" w:eastAsia="Times New Roman" w:hAnsi="Arial" w:cs="Arial"/>
          <w:color w:val="000000"/>
          <w:sz w:val="24"/>
          <w:szCs w:val="24"/>
          <w:lang w:eastAsia="ru-RU"/>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A40DC">
        <w:rPr>
          <w:rFonts w:ascii="Arial" w:eastAsia="Times New Roman" w:hAnsi="Arial" w:cs="Arial"/>
          <w:color w:val="000000"/>
          <w:sz w:val="24"/>
          <w:szCs w:val="24"/>
          <w:lang w:eastAsia="ru-RU"/>
        </w:rPr>
        <w:t>ужаление</w:t>
      </w:r>
      <w:proofErr w:type="spellEnd"/>
      <w:r w:rsidRPr="005A40DC">
        <w:rPr>
          <w:rFonts w:ascii="Arial" w:eastAsia="Times New Roman" w:hAnsi="Arial" w:cs="Arial"/>
          <w:color w:val="000000"/>
          <w:sz w:val="24"/>
          <w:szCs w:val="24"/>
          <w:lang w:eastAsia="ru-RU"/>
        </w:rPr>
        <w:t xml:space="preserve"> пчел.</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24.16. Содержание пчел </w:t>
      </w:r>
      <w:proofErr w:type="gramStart"/>
      <w:r w:rsidRPr="005A40DC">
        <w:rPr>
          <w:rFonts w:ascii="Arial" w:eastAsia="Times New Roman" w:hAnsi="Arial" w:cs="Arial"/>
          <w:color w:val="000000"/>
          <w:sz w:val="24"/>
          <w:szCs w:val="24"/>
          <w:lang w:eastAsia="ru-RU"/>
        </w:rPr>
        <w:t>в личных подсобных хозяйствам</w:t>
      </w:r>
      <w:proofErr w:type="gramEnd"/>
      <w:r w:rsidRPr="005A40DC">
        <w:rPr>
          <w:rFonts w:ascii="Arial" w:eastAsia="Times New Roman" w:hAnsi="Arial" w:cs="Arial"/>
          <w:color w:val="000000"/>
          <w:sz w:val="24"/>
          <w:szCs w:val="24"/>
          <w:lang w:eastAsia="ru-RU"/>
        </w:rPr>
        <w:t xml:space="preserve"> разрешается лицам, проживающим в частном секторе при наличии согласий соседей.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25. Праздничное оформление населенного пункта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за 1 месяц до Новогодних и Рождественских праздников;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Острогожского муниципального района, Дня Мастюгинского сельского поселения, Дня народного единства - 4 ноября.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 Особые требования к доступности среды для маломобильных групп населения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w:t>
      </w:r>
      <w:proofErr w:type="gramStart"/>
      <w:r w:rsidRPr="005A40DC">
        <w:rPr>
          <w:rFonts w:ascii="Arial" w:eastAsia="Times New Roman" w:hAnsi="Arial" w:cs="Arial"/>
          <w:color w:val="000000"/>
          <w:sz w:val="24"/>
          <w:szCs w:val="24"/>
          <w:lang w:eastAsia="ru-RU"/>
        </w:rPr>
        <w:t>2.Проектирование</w:t>
      </w:r>
      <w:proofErr w:type="gramEnd"/>
      <w:r w:rsidRPr="005A40DC">
        <w:rPr>
          <w:rFonts w:ascii="Arial" w:eastAsia="Times New Roman" w:hAnsi="Arial" w:cs="Arial"/>
          <w:color w:val="000000"/>
          <w:sz w:val="24"/>
          <w:szCs w:val="24"/>
          <w:lang w:eastAsia="ru-RU"/>
        </w:rPr>
        <w:t>,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27. Требования к содержанию пляжей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w:t>
      </w:r>
      <w:r w:rsidRPr="005A40DC">
        <w:rPr>
          <w:rFonts w:ascii="Times New Roman" w:eastAsia="Times New Roman" w:hAnsi="Times New Roman" w:cs="Times New Roman"/>
          <w:color w:val="000000"/>
          <w:sz w:val="14"/>
          <w:szCs w:val="14"/>
          <w:lang w:eastAsia="ru-RU"/>
        </w:rPr>
        <w:t>                      </w:t>
      </w:r>
      <w:r w:rsidRPr="005A40DC">
        <w:rPr>
          <w:rFonts w:ascii="Arial" w:eastAsia="Times New Roman" w:hAnsi="Arial" w:cs="Arial"/>
          <w:color w:val="000000"/>
          <w:sz w:val="24"/>
          <w:szCs w:val="24"/>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5A40DC">
        <w:rPr>
          <w:rFonts w:ascii="Arial" w:eastAsia="Times New Roman" w:hAnsi="Arial" w:cs="Arial"/>
          <w:color w:val="000000"/>
          <w:sz w:val="24"/>
          <w:szCs w:val="24"/>
          <w:lang w:eastAsia="ru-RU"/>
        </w:rPr>
        <w:t>крышки</w:t>
      </w:r>
      <w:proofErr w:type="gramEnd"/>
      <w:r w:rsidRPr="005A40DC">
        <w:rPr>
          <w:rFonts w:ascii="Arial" w:eastAsia="Times New Roman" w:hAnsi="Arial" w:cs="Arial"/>
          <w:color w:val="000000"/>
          <w:sz w:val="24"/>
          <w:szCs w:val="24"/>
          <w:lang w:eastAsia="ru-RU"/>
        </w:rPr>
        <w:t xml:space="preserve"> исключающие разброс мусора ветром, птицами и т.д. Запрещается переполнение контейнеров.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28.8. Открытые и закрытые раздевалки, павильоны для раздевания, гардеробы следует мыть ежедневно с применением дезинфицирующих растворов.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27.9. Ежегодно на пляж необходимо подсыпать чистый песок или гальку.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27.12.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 Порядок и механизмы общественного участия в процессе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28.1. Задачи, эффективность и формы общественного участия.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28.2. Основные решения.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 Разработка внутренних правил, регулирующих процесс общественного участия;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28.2.</w:t>
      </w:r>
      <w:proofErr w:type="gramStart"/>
      <w:r w:rsidRPr="005A40DC">
        <w:rPr>
          <w:rFonts w:ascii="Arial" w:eastAsia="Times New Roman" w:hAnsi="Arial" w:cs="Arial"/>
          <w:color w:val="000000"/>
          <w:sz w:val="24"/>
          <w:szCs w:val="24"/>
          <w:lang w:eastAsia="ru-RU"/>
        </w:rPr>
        <w:t>1.Все</w:t>
      </w:r>
      <w:proofErr w:type="gramEnd"/>
      <w:r w:rsidRPr="005A40DC">
        <w:rPr>
          <w:rFonts w:ascii="Arial" w:eastAsia="Times New Roman" w:hAnsi="Arial" w:cs="Arial"/>
          <w:color w:val="000000"/>
          <w:sz w:val="24"/>
          <w:szCs w:val="24"/>
          <w:lang w:eastAsia="ru-RU"/>
        </w:rPr>
        <w:t xml:space="preserve">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28.3. Формы общественного участия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Консультации в выборе типов покрытий, с учетом функционального зонирования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 Консультации по предполагаемым типам озеленения;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д) Консультации по предполагаемым типам освещения и осветительного оборудования;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28.3.3. Информирование может осуществляться путем: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а) Размещение на сайте Мастюгинского сельского поселения информации о проведении общественных обсуждений, текстовых отчетов в области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д) Индивидуальных приглашений участников встречи лично, по электронной почте или по телефону;</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28.4. Механизмы общественного участия.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A40DC">
        <w:rPr>
          <w:rFonts w:ascii="Arial" w:eastAsia="Times New Roman" w:hAnsi="Arial" w:cs="Arial"/>
          <w:color w:val="000000"/>
          <w:sz w:val="24"/>
          <w:szCs w:val="24"/>
          <w:lang w:eastAsia="ru-RU"/>
        </w:rPr>
        <w:t>воркшопов</w:t>
      </w:r>
      <w:proofErr w:type="spellEnd"/>
      <w:r w:rsidRPr="005A40DC">
        <w:rPr>
          <w:rFonts w:ascii="Arial" w:eastAsia="Times New Roman" w:hAnsi="Arial" w:cs="Arial"/>
          <w:color w:val="000000"/>
          <w:sz w:val="24"/>
          <w:szCs w:val="24"/>
          <w:lang w:eastAsia="ru-RU"/>
        </w:rPr>
        <w:t>), проведение общественных обсуждений, проведение дизайн-</w:t>
      </w:r>
      <w:proofErr w:type="spellStart"/>
      <w:r w:rsidRPr="005A40DC">
        <w:rPr>
          <w:rFonts w:ascii="Arial" w:eastAsia="Times New Roman" w:hAnsi="Arial" w:cs="Arial"/>
          <w:color w:val="000000"/>
          <w:sz w:val="24"/>
          <w:szCs w:val="24"/>
          <w:lang w:eastAsia="ru-RU"/>
        </w:rPr>
        <w:t>иф</w:t>
      </w:r>
      <w:proofErr w:type="spellEnd"/>
      <w:r w:rsidRPr="005A40DC">
        <w:rPr>
          <w:rFonts w:ascii="Arial" w:eastAsia="Times New Roman" w:hAnsi="Arial" w:cs="Arial"/>
          <w:color w:val="000000"/>
          <w:sz w:val="24"/>
          <w:szCs w:val="24"/>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28.4.4. По итогам встреч, проектных семинаров, </w:t>
      </w:r>
      <w:proofErr w:type="spellStart"/>
      <w:r w:rsidRPr="005A40DC">
        <w:rPr>
          <w:rFonts w:ascii="Arial" w:eastAsia="Times New Roman" w:hAnsi="Arial" w:cs="Arial"/>
          <w:color w:val="000000"/>
          <w:sz w:val="24"/>
          <w:szCs w:val="24"/>
          <w:lang w:eastAsia="ru-RU"/>
        </w:rPr>
        <w:t>воркшопов</w:t>
      </w:r>
      <w:proofErr w:type="spellEnd"/>
      <w:r w:rsidRPr="005A40DC">
        <w:rPr>
          <w:rFonts w:ascii="Arial" w:eastAsia="Times New Roman" w:hAnsi="Arial" w:cs="Arial"/>
          <w:color w:val="000000"/>
          <w:sz w:val="24"/>
          <w:szCs w:val="24"/>
          <w:lang w:eastAsia="ru-RU"/>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A40DC">
        <w:rPr>
          <w:rFonts w:ascii="Arial" w:eastAsia="Times New Roman" w:hAnsi="Arial" w:cs="Arial"/>
          <w:color w:val="000000"/>
          <w:sz w:val="24"/>
          <w:szCs w:val="24"/>
          <w:lang w:eastAsia="ru-RU"/>
        </w:rPr>
        <w:t>предпроектного</w:t>
      </w:r>
      <w:proofErr w:type="spellEnd"/>
      <w:r w:rsidRPr="005A40DC">
        <w:rPr>
          <w:rFonts w:ascii="Arial" w:eastAsia="Times New Roman" w:hAnsi="Arial" w:cs="Arial"/>
          <w:color w:val="000000"/>
          <w:sz w:val="24"/>
          <w:szCs w:val="24"/>
          <w:lang w:eastAsia="ru-RU"/>
        </w:rPr>
        <w:t xml:space="preserve"> исследования, а также сам проект.</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28.4.6. Общественный контроль является одним из механизмов общественного участия.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28.5.1. Участие лиц, осуществляющих предпринимательскую деятельность, в реализации комплексных проектов благоустройства может заключаться: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а)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создании и предоставлении разного рода услуг и сервисов для посетителей общественных пространств;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б)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в)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строительстве, реконструкции, реставрации объектов недвижимости;</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г)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производстве или размещении элементов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д)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е)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организации мероприятий обеспечивающих приток посетителей на создаваемые общественные пространства;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xml:space="preserve">ж) </w:t>
      </w:r>
      <w:proofErr w:type="gramStart"/>
      <w:r w:rsidRPr="005A40DC">
        <w:rPr>
          <w:rFonts w:ascii="Arial" w:eastAsia="Times New Roman" w:hAnsi="Arial" w:cs="Arial"/>
          <w:color w:val="000000"/>
          <w:sz w:val="24"/>
          <w:szCs w:val="24"/>
          <w:lang w:eastAsia="ru-RU"/>
        </w:rPr>
        <w:t>В</w:t>
      </w:r>
      <w:proofErr w:type="gramEnd"/>
      <w:r w:rsidRPr="005A40DC">
        <w:rPr>
          <w:rFonts w:ascii="Arial" w:eastAsia="Times New Roman" w:hAnsi="Arial" w:cs="Arial"/>
          <w:color w:val="000000"/>
          <w:sz w:val="24"/>
          <w:szCs w:val="24"/>
          <w:lang w:eastAsia="ru-RU"/>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lastRenderedPageBreak/>
        <w:t>29. Ответственность юридических, должностных лиц и граждан за нарушение Правил благоустройства</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 </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5A40DC" w:rsidRPr="005A40DC" w:rsidRDefault="005A40DC" w:rsidP="005A40DC">
      <w:pPr>
        <w:spacing w:after="0" w:line="240" w:lineRule="auto"/>
        <w:ind w:firstLine="709"/>
        <w:jc w:val="both"/>
        <w:rPr>
          <w:rFonts w:ascii="Arial" w:eastAsia="Times New Roman" w:hAnsi="Arial" w:cs="Arial"/>
          <w:color w:val="000000"/>
          <w:sz w:val="24"/>
          <w:szCs w:val="24"/>
          <w:lang w:eastAsia="ru-RU"/>
        </w:rPr>
      </w:pPr>
      <w:r w:rsidRPr="005A40DC">
        <w:rPr>
          <w:rFonts w:ascii="Arial" w:eastAsia="Times New Roman" w:hAnsi="Arial" w:cs="Arial"/>
          <w:color w:val="000000"/>
          <w:sz w:val="24"/>
          <w:szCs w:val="24"/>
          <w:lang w:eastAsia="ru-RU"/>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64552" w:rsidRDefault="00564552"/>
    <w:sectPr w:rsidR="00564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287F"/>
    <w:multiLevelType w:val="multilevel"/>
    <w:tmpl w:val="A0428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2"/>
    </w:lvlOverride>
  </w:num>
  <w:num w:numId="3">
    <w:abstractNumId w:val="0"/>
    <w:lvlOverride w:ilvl="1"/>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6A"/>
    <w:rsid w:val="00564552"/>
    <w:rsid w:val="005A40DC"/>
    <w:rsid w:val="0078622E"/>
    <w:rsid w:val="00A3324C"/>
    <w:rsid w:val="00A5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DAA4"/>
  <w15:chartTrackingRefBased/>
  <w15:docId w15:val="{BCBFFA9B-D1FC-4734-BE2D-DF0843A7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40DC"/>
  </w:style>
  <w:style w:type="paragraph" w:customStyle="1" w:styleId="msonormal0">
    <w:name w:val="msonormal"/>
    <w:basedOn w:val="a"/>
    <w:rsid w:val="005A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5A40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1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57</Pages>
  <Words>25839</Words>
  <Characters>147285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mastyg</cp:lastModifiedBy>
  <cp:revision>4</cp:revision>
  <dcterms:created xsi:type="dcterms:W3CDTF">2024-11-29T12:41:00Z</dcterms:created>
  <dcterms:modified xsi:type="dcterms:W3CDTF">2024-11-29T13:33:00Z</dcterms:modified>
</cp:coreProperties>
</file>